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F4C" w:rsidRPr="00C347FD"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D24EE5">
        <w:rPr>
          <w:rFonts w:ascii="Times New Roman" w:hAnsi="Times New Roman"/>
          <w:b/>
          <w:bCs/>
          <w:sz w:val="30"/>
          <w:szCs w:val="30"/>
          <w:lang w:val="nl-NL"/>
        </w:rPr>
        <w:t>TRƯỜNG</w:t>
      </w:r>
      <w:r>
        <w:rPr>
          <w:rFonts w:ascii="Times New Roman" w:hAnsi="Times New Roman"/>
          <w:b/>
          <w:bCs/>
          <w:sz w:val="30"/>
          <w:szCs w:val="30"/>
          <w:lang w:val="nl-NL"/>
        </w:rPr>
        <w:t xml:space="preserve"> </w:t>
      </w:r>
      <w:r w:rsidRPr="00C347FD">
        <w:rPr>
          <w:rFonts w:ascii="Times New Roman" w:hAnsi="Times New Roman"/>
          <w:b/>
          <w:bCs/>
          <w:sz w:val="30"/>
          <w:szCs w:val="30"/>
          <w:lang w:val="nl-NL"/>
        </w:rPr>
        <w:t>CAO ĐẲNG LÝ TỰ TRỌNG</w:t>
      </w:r>
    </w:p>
    <w:p w:rsidR="002C1F4C" w:rsidRPr="00C347FD"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Pr>
          <w:rFonts w:ascii="Times New Roman" w:hAnsi="Times New Roman"/>
          <w:b/>
          <w:bCs/>
          <w:sz w:val="32"/>
          <w:szCs w:val="32"/>
          <w:lang w:val="nl-NL"/>
        </w:rPr>
        <w:t>THIẾT BỊ - VẬT TƯ</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Pr>
          <w:rFonts w:ascii="Times New Roman" w:hAnsi="Times New Roman"/>
          <w:b/>
          <w:sz w:val="44"/>
          <w:szCs w:val="44"/>
          <w:lang w:val="nl-NL"/>
        </w:rPr>
        <w:t>2017</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 xml:space="preserve">Thành phố Hồ Chí Minh, </w:t>
      </w:r>
      <w:r w:rsidRPr="00D24EE5">
        <w:rPr>
          <w:rFonts w:ascii="Times New Roman" w:hAnsi="Times New Roman"/>
          <w:i/>
        </w:rPr>
        <w:t xml:space="preserve">tháng </w:t>
      </w:r>
      <w:r>
        <w:rPr>
          <w:rFonts w:ascii="Times New Roman" w:hAnsi="Times New Roman"/>
          <w:i/>
        </w:rPr>
        <w:t>10</w:t>
      </w:r>
      <w:r w:rsidRPr="00D24EE5">
        <w:rPr>
          <w:rFonts w:ascii="Times New Roman" w:hAnsi="Times New Roman"/>
          <w:i/>
        </w:rPr>
        <w:t xml:space="preserve"> năm</w:t>
      </w:r>
      <w:r>
        <w:rPr>
          <w:rFonts w:ascii="Times New Roman" w:hAnsi="Times New Roman"/>
          <w:i/>
        </w:rPr>
        <w:t xml:space="preserve"> 2017</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2C1F4C" w:rsidRPr="00D24EE5" w:rsidRDefault="002C1F4C"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2C1F4C" w:rsidRPr="00D24EE5" w:rsidRDefault="002C1F4C"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2C1F4C" w:rsidRPr="00D24EE5">
        <w:trPr>
          <w:tblHeader/>
        </w:trPr>
        <w:tc>
          <w:tcPr>
            <w:tcW w:w="8362" w:type="dxa"/>
            <w:gridSpan w:val="2"/>
          </w:tcPr>
          <w:p w:rsidR="002C1F4C" w:rsidRPr="00D24EE5" w:rsidRDefault="002C1F4C" w:rsidP="004F311B">
            <w:pPr>
              <w:spacing w:line="264" w:lineRule="auto"/>
              <w:jc w:val="center"/>
              <w:rPr>
                <w:rFonts w:ascii="Times New Roman" w:hAnsi="Times New Roman"/>
                <w:b/>
                <w:color w:val="0000FF"/>
                <w:sz w:val="26"/>
                <w:szCs w:val="26"/>
              </w:rPr>
            </w:pPr>
          </w:p>
        </w:tc>
        <w:tc>
          <w:tcPr>
            <w:tcW w:w="1040" w:type="dxa"/>
          </w:tcPr>
          <w:p w:rsidR="002C1F4C" w:rsidRPr="00D24EE5" w:rsidRDefault="002C1F4C"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2C1F4C" w:rsidRPr="00D24EE5" w:rsidRDefault="002C1F4C" w:rsidP="004F311B">
            <w:pPr>
              <w:spacing w:line="264" w:lineRule="auto"/>
              <w:jc w:val="center"/>
              <w:rPr>
                <w:rFonts w:ascii="Times New Roman" w:hAnsi="Times New Roman"/>
                <w:b/>
                <w:sz w:val="26"/>
                <w:szCs w:val="26"/>
              </w:rPr>
            </w:pP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2C1F4C" w:rsidRPr="00D24EE5" w:rsidRDefault="002C1F4C"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3</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4</w:t>
            </w:r>
          </w:p>
        </w:tc>
      </w:tr>
      <w:tr w:rsidR="002C1F4C" w:rsidRPr="00D24EE5">
        <w:tc>
          <w:tcPr>
            <w:tcW w:w="1473" w:type="dxa"/>
          </w:tcPr>
          <w:p w:rsidR="002C1F4C" w:rsidRPr="00D24EE5" w:rsidRDefault="002C1F4C"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2C1F4C" w:rsidRPr="00D24EE5" w:rsidRDefault="002C1F4C"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5</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2C1F4C" w:rsidRPr="00D24EE5" w:rsidRDefault="002C1F4C"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5</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2C1F4C" w:rsidRPr="00D24EE5" w:rsidRDefault="00B53B14" w:rsidP="00C3133E">
            <w:pPr>
              <w:spacing w:line="264" w:lineRule="auto"/>
              <w:jc w:val="center"/>
              <w:rPr>
                <w:rFonts w:ascii="Times New Roman" w:hAnsi="Times New Roman"/>
                <w:b/>
                <w:sz w:val="26"/>
                <w:szCs w:val="26"/>
              </w:rPr>
            </w:pPr>
            <w:r>
              <w:rPr>
                <w:rFonts w:ascii="Times New Roman" w:hAnsi="Times New Roman"/>
                <w:b/>
                <w:sz w:val="26"/>
                <w:szCs w:val="26"/>
              </w:rPr>
              <w:t>1</w:t>
            </w:r>
            <w:r w:rsidR="00C3133E">
              <w:rPr>
                <w:rFonts w:ascii="Times New Roman" w:hAnsi="Times New Roman"/>
                <w:b/>
                <w:sz w:val="26"/>
                <w:szCs w:val="26"/>
              </w:rPr>
              <w:t>0</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2C1F4C" w:rsidRPr="00D24EE5" w:rsidRDefault="002C1F4C"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18</w:t>
            </w:r>
          </w:p>
        </w:tc>
      </w:tr>
    </w:tbl>
    <w:p w:rsidR="002C1F4C" w:rsidRPr="00D24EE5" w:rsidRDefault="002C1F4C"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2C1F4C" w:rsidRPr="00D24EE5">
        <w:tc>
          <w:tcPr>
            <w:tcW w:w="9290" w:type="dxa"/>
          </w:tcPr>
          <w:p w:rsidR="002C1F4C" w:rsidRPr="00D24EE5" w:rsidRDefault="002C1F4C"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2C1F4C" w:rsidRPr="00D24EE5" w:rsidRDefault="002C1F4C"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2C1F4C" w:rsidRPr="00D24EE5" w:rsidRDefault="002C1F4C"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2C1F4C" w:rsidRPr="00D24EE5" w:rsidRDefault="002C1F4C"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2C1F4C" w:rsidRPr="00D24EE5" w:rsidRDefault="002C1F4C" w:rsidP="004F311B">
            <w:pPr>
              <w:spacing w:line="264" w:lineRule="auto"/>
              <w:rPr>
                <w:rFonts w:ascii="Times New Roman" w:hAnsi="Times New Roman"/>
                <w:sz w:val="26"/>
                <w:szCs w:val="26"/>
              </w:rPr>
            </w:pPr>
          </w:p>
        </w:tc>
      </w:tr>
    </w:tbl>
    <w:p w:rsidR="002C1F4C" w:rsidRPr="00D24EE5" w:rsidRDefault="002C1F4C" w:rsidP="00934988">
      <w:pPr>
        <w:rPr>
          <w:rFonts w:ascii="Times New Roman" w:hAnsi="Times New Roman"/>
        </w:rPr>
      </w:pPr>
    </w:p>
    <w:p w:rsidR="00C3133E" w:rsidRDefault="002C1F4C" w:rsidP="00934988">
      <w:pPr>
        <w:jc w:val="center"/>
        <w:rPr>
          <w:rFonts w:ascii="Times New Roman" w:hAnsi="Times New Roman"/>
        </w:rPr>
        <w:sectPr w:rsidR="00C3133E" w:rsidSect="00D2391C">
          <w:footerReference w:type="even" r:id="rId9"/>
          <w:footerReference w:type="default" r:id="rId10"/>
          <w:type w:val="continuous"/>
          <w:pgSz w:w="11907" w:h="16840" w:code="9"/>
          <w:pgMar w:top="1134" w:right="1134" w:bottom="1134" w:left="1701" w:header="720" w:footer="720" w:gutter="0"/>
          <w:cols w:space="720"/>
          <w:rtlGutter/>
          <w:docGrid w:linePitch="360"/>
        </w:sectPr>
      </w:pPr>
      <w:r w:rsidRPr="00D24EE5">
        <w:rPr>
          <w:rFonts w:ascii="Times New Roman" w:hAnsi="Times New Roman"/>
        </w:rPr>
        <w:br w:type="page"/>
      </w:r>
    </w:p>
    <w:p w:rsidR="002C1F4C" w:rsidRPr="00D24EE5" w:rsidRDefault="002C1F4C" w:rsidP="00934988">
      <w:pPr>
        <w:jc w:val="center"/>
        <w:rPr>
          <w:rFonts w:ascii="Times New Roman" w:hAnsi="Times New Roman"/>
          <w:b/>
          <w:sz w:val="26"/>
          <w:szCs w:val="26"/>
        </w:rPr>
      </w:pPr>
      <w:r w:rsidRPr="00D24EE5">
        <w:rPr>
          <w:rFonts w:ascii="Times New Roman" w:hAnsi="Times New Roman"/>
          <w:b/>
          <w:sz w:val="26"/>
          <w:szCs w:val="26"/>
        </w:rPr>
        <w:lastRenderedPageBreak/>
        <w:t>PHẦN I: GIỚI THIỆU VỀ ĐƠN VỊ</w:t>
      </w:r>
    </w:p>
    <w:p w:rsidR="002C1F4C" w:rsidRPr="00D24EE5" w:rsidRDefault="002C1F4C"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2C1F4C" w:rsidRPr="00D24EE5" w:rsidRDefault="002C1F4C"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00307CAA">
        <w:rPr>
          <w:rFonts w:ascii="Times New Roman" w:hAnsi="Times New Roman"/>
          <w:sz w:val="26"/>
          <w:szCs w:val="26"/>
          <w:lang w:val="nl-NL"/>
        </w:rPr>
        <w:t>Phòng Thiết bị - Vật tư Trường Cao đẳng Lý Tự Trọng Tp.HCM</w:t>
      </w:r>
    </w:p>
    <w:p w:rsidR="002C1F4C" w:rsidRPr="00D24EE5" w:rsidRDefault="002C1F4C"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Pr="00D24EE5">
        <w:rPr>
          <w:rFonts w:ascii="Times New Roman" w:hAnsi="Times New Roman"/>
          <w:sz w:val="26"/>
          <w:szCs w:val="26"/>
          <w:lang w:val="nl-NL"/>
        </w:rPr>
        <w:t xml:space="preserve">Địa chỉ đơn vị: </w:t>
      </w:r>
      <w:r w:rsidR="00307CAA">
        <w:rPr>
          <w:rFonts w:ascii="Times New Roman" w:hAnsi="Times New Roman"/>
          <w:sz w:val="26"/>
          <w:szCs w:val="26"/>
          <w:lang w:val="nl-NL"/>
        </w:rPr>
        <w:t>390 Hoàng Văn Thụ, Phường 04, Quận Tân Bình, Tp.HCM</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00307CAA">
        <w:rPr>
          <w:rFonts w:ascii="Times New Roman" w:hAnsi="Times New Roman"/>
          <w:sz w:val="26"/>
          <w:szCs w:val="26"/>
          <w:lang w:val="nl-NL"/>
        </w:rPr>
        <w:t>028 38119872</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007779F7">
        <w:rPr>
          <w:rFonts w:ascii="Times New Roman" w:hAnsi="Times New Roman"/>
          <w:sz w:val="26"/>
          <w:szCs w:val="26"/>
          <w:lang w:val="nl-NL"/>
        </w:rPr>
        <w:t>028 38119872</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Pr>
          <w:rFonts w:ascii="Times New Roman" w:hAnsi="Times New Roman"/>
          <w:sz w:val="26"/>
          <w:szCs w:val="26"/>
          <w:lang w:val="nl-NL"/>
        </w:rPr>
        <w:t xml:space="preserve"> </w:t>
      </w:r>
      <w:r w:rsidR="00307CAA">
        <w:rPr>
          <w:rFonts w:ascii="Times New Roman" w:hAnsi="Times New Roman"/>
          <w:sz w:val="26"/>
          <w:szCs w:val="26"/>
          <w:lang w:val="nl-NL"/>
        </w:rPr>
        <w:t>2005</w:t>
      </w:r>
    </w:p>
    <w:p w:rsidR="002C1F4C" w:rsidRPr="00D24EE5" w:rsidRDefault="002C1F4C"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307CAA" w:rsidRPr="00F57492" w:rsidRDefault="00307CAA" w:rsidP="005439A2">
      <w:pPr>
        <w:pStyle w:val="ListParagraph"/>
        <w:tabs>
          <w:tab w:val="left" w:pos="0"/>
        </w:tabs>
        <w:spacing w:beforeLines="60" w:before="144" w:afterLines="60" w:after="144" w:line="288" w:lineRule="auto"/>
        <w:ind w:left="0" w:firstLine="450"/>
        <w:jc w:val="both"/>
        <w:rPr>
          <w:b/>
          <w:lang w:val="nl-NL"/>
        </w:rPr>
      </w:pPr>
      <w:r w:rsidRPr="00F57492">
        <w:rPr>
          <w:b/>
          <w:lang w:val="nl-NL"/>
        </w:rPr>
        <w:t>2.1. Khái quát về Phòng.</w:t>
      </w:r>
    </w:p>
    <w:p w:rsidR="00307CAA" w:rsidRDefault="00307CAA" w:rsidP="005439A2">
      <w:pPr>
        <w:pStyle w:val="ListParagraph"/>
        <w:tabs>
          <w:tab w:val="left" w:pos="0"/>
        </w:tabs>
        <w:spacing w:beforeLines="60" w:before="144" w:afterLines="60" w:after="144" w:line="288" w:lineRule="auto"/>
        <w:ind w:left="0" w:firstLine="450"/>
        <w:jc w:val="both"/>
        <w:rPr>
          <w:lang w:val="nl-NL"/>
        </w:rPr>
      </w:pPr>
      <w:r>
        <w:rPr>
          <w:lang w:val="nl-NL"/>
        </w:rPr>
        <w:t xml:space="preserve">Phòng Kế hoạch </w:t>
      </w:r>
      <w:r w:rsidR="00B45013">
        <w:rPr>
          <w:lang w:val="nl-NL"/>
        </w:rPr>
        <w:t>–</w:t>
      </w:r>
      <w:r>
        <w:rPr>
          <w:lang w:val="nl-NL"/>
        </w:rPr>
        <w:t xml:space="preserve"> Vật tư được thành lập năm 2005. Năm 2013 Phòng đổi </w:t>
      </w:r>
      <w:r w:rsidR="00B45013">
        <w:rPr>
          <w:lang w:val="nl-NL"/>
        </w:rPr>
        <w:t>tên thành phòng Thiết bị</w:t>
      </w:r>
      <w:r>
        <w:rPr>
          <w:lang w:val="nl-NL"/>
        </w:rPr>
        <w:t xml:space="preserve"> – Vật tư. Phòng</w:t>
      </w:r>
      <w:r w:rsidR="00B45013">
        <w:rPr>
          <w:lang w:val="nl-NL"/>
        </w:rPr>
        <w:t xml:space="preserve"> Thiết bị – Vật tư được thành lậ</w:t>
      </w:r>
      <w:r>
        <w:rPr>
          <w:lang w:val="nl-NL"/>
        </w:rPr>
        <w:t>p với chức năng nhiệm vụ:</w:t>
      </w:r>
    </w:p>
    <w:p w:rsidR="00307CAA" w:rsidRPr="00307CAA" w:rsidRDefault="00307CAA" w:rsidP="005439A2">
      <w:pPr>
        <w:pStyle w:val="ListParagraph"/>
        <w:tabs>
          <w:tab w:val="left" w:pos="0"/>
        </w:tabs>
        <w:spacing w:beforeLines="60" w:before="144" w:afterLines="60" w:after="144" w:line="288" w:lineRule="auto"/>
        <w:ind w:left="0" w:firstLine="450"/>
        <w:jc w:val="both"/>
        <w:rPr>
          <w:lang w:val="nl-NL"/>
        </w:rPr>
      </w:pPr>
      <w:r w:rsidRPr="00AC59AE">
        <w:t>- Xây dựng kế hoạch và tổ chức thực hiện việc mua sắm các loại tài sản, máy móc thiết bị khoa học – kỹ thuật. Tổ chức quản lý sử dụng và theo dõi, kiểm tra bảo trì các máy móc, thiết bị kỹ thuật, thu hồi sản phẩm học sinh thực tập và đề xuất cách giải quyết.</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dự toán mua sắm và cấp phát vật tư, Bảo hộ lao động theo các kế hoạch ngắn hạn, dài hạn và các chương trình mục tiêu trình Hiệu trưởng duyệt.</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Tổ chức kiểm tra, nhắc nhở việc thực hiện vệ sinh công nghiệp, an toàn lao động trong các xưởng thực tập. Đánh giá kết quả thực hiện từng học kỳ, năm học.</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sổ theo dõi tài sản cố định, máy móc thiết bị, sổ cấp phát vật tư, bảo hộ lao động trong toàn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Phối hợp với các đơn vị trực thuộc trường kiểm kê đánh giá định kỳ tài sản cố định, thiết bị kỹ thuật và thanh lý tài sản, thiết bị theo quy định của nhà nước.</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báo cáo định kỳ và đột xuất về công tác quản lý tài sản, thiết bị, vật tư theo yêu cầu của cơ quan quản lý cấp trên và của nhà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xml:space="preserve">- Theo dõi việc bảo trì sửa chữa, máy móc thiết bị phục </w:t>
      </w:r>
      <w:r w:rsidR="00B45013">
        <w:t>vụ đào tạo tại các đơn vị Phòng</w:t>
      </w:r>
      <w:r w:rsidRPr="00AC59AE">
        <w:t>, Khoa, phối hợp cùng với Phòng Khoa học Công nghệ và quan hệ quốc tế cùng các khoa thực hành trong việc nghiệm thu các mô hình thực hành thí nghiệm là kết quả quá trình nghiên cứu khoa học của giảng viên.</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lastRenderedPageBreak/>
        <w:t>- Tham mưu cho Hiệu trưởng về xây dựng và thực hiện đề án Tin học hóa công tác quản lý thiết bị - vật tư của nhà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Phối hợp cùng phòng Kế hoạch – Tài chính, các khoa nghề có liên quan, lập hồ sơ đầy đủ, đúng quy định trong việc đấu giá, đấu thầu để mua sắm tài sản thiết bị phục vụ cho việc dạy học.</w:t>
      </w:r>
    </w:p>
    <w:p w:rsidR="00307CAA" w:rsidRDefault="00307CAA" w:rsidP="005439A2">
      <w:pPr>
        <w:pStyle w:val="ListParagraph"/>
        <w:tabs>
          <w:tab w:val="left" w:pos="0"/>
        </w:tabs>
        <w:spacing w:beforeLines="60" w:before="144" w:afterLines="60" w:after="144" w:line="288" w:lineRule="auto"/>
        <w:ind w:left="0" w:firstLine="450"/>
        <w:jc w:val="both"/>
      </w:pPr>
      <w:r w:rsidRPr="00AC59AE">
        <w:t>- Tổ chức và quản lý việc sử dụng các máy móc thiết bị tại các xưởng nghề, phòng thực hành, phòng thí nghiệm,….Đánh giá hiệu quả sử dụng của các máy móc thi</w:t>
      </w:r>
      <w:r w:rsidRPr="00307CAA">
        <w:t>ết bị tại các đơn vị trong toàn trường.</w:t>
      </w:r>
    </w:p>
    <w:p w:rsidR="005439A2" w:rsidRPr="00307CAA" w:rsidRDefault="005439A2" w:rsidP="005439A2">
      <w:pPr>
        <w:pStyle w:val="ListParagraph"/>
        <w:tabs>
          <w:tab w:val="left" w:pos="0"/>
        </w:tabs>
        <w:spacing w:beforeLines="60" w:before="144" w:afterLines="60" w:after="144" w:line="288" w:lineRule="auto"/>
        <w:ind w:left="0" w:firstLine="450"/>
        <w:jc w:val="both"/>
      </w:pPr>
      <w:r>
        <w:t xml:space="preserve">- </w:t>
      </w: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r>
        <w:t>.</w:t>
      </w:r>
    </w:p>
    <w:p w:rsidR="002C1F4C" w:rsidRDefault="00307CAA" w:rsidP="005439A2">
      <w:pPr>
        <w:spacing w:beforeLines="60" w:before="144" w:afterLines="60" w:after="144" w:line="288" w:lineRule="auto"/>
        <w:ind w:firstLine="450"/>
        <w:jc w:val="both"/>
        <w:rPr>
          <w:rFonts w:ascii="Times New Roman" w:hAnsi="Times New Roman"/>
          <w:sz w:val="26"/>
          <w:szCs w:val="26"/>
        </w:rPr>
      </w:pPr>
      <w:r w:rsidRPr="00307CAA">
        <w:rPr>
          <w:rFonts w:ascii="Times New Roman" w:hAnsi="Times New Roman"/>
          <w:sz w:val="26"/>
          <w:szCs w:val="26"/>
        </w:rPr>
        <w:t>- Thực hiện các nhiệm vụ khác do Hiệu trưởng giao.</w:t>
      </w:r>
    </w:p>
    <w:p w:rsidR="00307CAA" w:rsidRDefault="00307CAA" w:rsidP="00F57492">
      <w:pPr>
        <w:spacing w:beforeLines="60" w:before="144" w:afterLines="60" w:after="144" w:line="288" w:lineRule="auto"/>
        <w:ind w:firstLine="426"/>
        <w:jc w:val="both"/>
        <w:rPr>
          <w:rFonts w:ascii="Times New Roman" w:hAnsi="Times New Roman"/>
          <w:sz w:val="26"/>
          <w:szCs w:val="26"/>
        </w:rPr>
      </w:pPr>
      <w:r w:rsidRPr="00D9189A">
        <w:rPr>
          <w:rFonts w:ascii="Times New Roman" w:hAnsi="Times New Roman"/>
          <w:b/>
          <w:sz w:val="26"/>
          <w:szCs w:val="26"/>
        </w:rPr>
        <w:t>2.2</w:t>
      </w:r>
      <w:r>
        <w:rPr>
          <w:rFonts w:ascii="Times New Roman" w:hAnsi="Times New Roman"/>
          <w:sz w:val="26"/>
          <w:szCs w:val="26"/>
        </w:rPr>
        <w:t xml:space="preserve">. </w:t>
      </w:r>
      <w:r w:rsidRPr="00F10CD0">
        <w:rPr>
          <w:rFonts w:ascii="Times New Roman" w:hAnsi="Times New Roman"/>
          <w:b/>
          <w:sz w:val="26"/>
          <w:szCs w:val="26"/>
        </w:rPr>
        <w:t>Thành tích đạt được</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Tập thể phòng luôn đoàn kết nhất trí cao trong thực hiện nhiệm vụ.</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Có tinh thần phối hợp tốt trong công tác giữa các thành viên trong phòng và với các đơn vị trong trường.</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Tính tổ chức kỷ luật cao, không có thành viên nào vi phạm kỷ luật cơ quan hoặc làm sai sót chuyên môn.</w:t>
      </w:r>
    </w:p>
    <w:p w:rsidR="00307CAA"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xml:space="preserve">- </w:t>
      </w:r>
      <w:r>
        <w:rPr>
          <w:rFonts w:ascii="Times New Roman" w:hAnsi="Times New Roman"/>
          <w:sz w:val="26"/>
          <w:szCs w:val="26"/>
        </w:rPr>
        <w:t>Để thực hiện tốt nhiệm vụ và có tiêu chí đánh giá cụ thể, phòng Thiết bị</w:t>
      </w:r>
      <w:r w:rsidR="00B45013">
        <w:rPr>
          <w:lang w:val="nl-NL"/>
        </w:rPr>
        <w:t>–</w:t>
      </w:r>
      <w:r>
        <w:rPr>
          <w:rFonts w:ascii="Times New Roman" w:hAnsi="Times New Roman"/>
          <w:sz w:val="26"/>
          <w:szCs w:val="26"/>
        </w:rPr>
        <w:t>Vật tư đã xây dựng Bảng phân công đối với từng chức danh, hàng tháng căn cứ vào kết quả thực hiện của mỗi cá nhân để bình xét thi đua chính xác.</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Thực hiện tốt việc tham mưu trong công tác quản lý mua sắm, sử dụng tài sản vật tư, tham mưu cho Ban Giám hiệu xây dựng quy trình quản lý mua sắm, sử dụng tài sản vật tư thực hiện thống nhất trong toàn trường.</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Ý thức sử dụng tiết kiệm tài sản công: văn phòng phẩm, điện, nước, tài sản thiết bị của Nhà trường.</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Tham gia đầy đủ, tích cực phong trào, các cuộc vận động do Nhà trường, Công đoàn phát động, đạt thành tích cao.</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xml:space="preserve">- Nhiều năm học Phòng Thiết bị </w:t>
      </w:r>
      <w:r w:rsidR="00B45013">
        <w:rPr>
          <w:lang w:val="nl-NL"/>
        </w:rPr>
        <w:t>–</w:t>
      </w:r>
      <w:r>
        <w:rPr>
          <w:rFonts w:ascii="Times New Roman" w:hAnsi="Times New Roman"/>
          <w:sz w:val="26"/>
          <w:szCs w:val="26"/>
        </w:rPr>
        <w:t xml:space="preserve"> Vật tư luôn là tập thể lao động xuất sắc</w:t>
      </w:r>
      <w:r w:rsidR="000B6FBB">
        <w:rPr>
          <w:rFonts w:ascii="Times New Roman" w:hAnsi="Times New Roman"/>
          <w:sz w:val="26"/>
          <w:szCs w:val="26"/>
        </w:rPr>
        <w:t>.</w:t>
      </w:r>
    </w:p>
    <w:p w:rsidR="000B6FBB" w:rsidRDefault="000B6FBB" w:rsidP="005439A2">
      <w:pPr>
        <w:spacing w:beforeLines="60" w:before="144" w:afterLines="60" w:after="144" w:line="288" w:lineRule="auto"/>
        <w:ind w:firstLine="425"/>
        <w:jc w:val="both"/>
        <w:rPr>
          <w:rFonts w:ascii="Times New Roman" w:hAnsi="Times New Roman"/>
          <w:sz w:val="26"/>
          <w:szCs w:val="26"/>
        </w:rPr>
      </w:pPr>
      <w:r>
        <w:rPr>
          <w:rFonts w:ascii="Times New Roman" w:hAnsi="Times New Roman"/>
          <w:sz w:val="26"/>
          <w:szCs w:val="26"/>
        </w:rPr>
        <w:t>- Với nhiều sáng kiến kinh nghiệm đạt hiệu quả cao trong công tác chuyên môn của phòng. Nhiều cá nhân đạt danh hiệu chiến sĩ thi đua cơ sở, Chiến sĩ thi đua thành phố</w:t>
      </w:r>
      <w:r w:rsidR="00D9189A">
        <w:rPr>
          <w:rFonts w:ascii="Times New Roman" w:hAnsi="Times New Roman"/>
          <w:sz w:val="26"/>
          <w:szCs w:val="26"/>
        </w:rPr>
        <w:t>.</w:t>
      </w:r>
    </w:p>
    <w:p w:rsidR="00F57492" w:rsidRDefault="00F57492" w:rsidP="00F57492">
      <w:pPr>
        <w:spacing w:beforeLines="60" w:before="144" w:afterLines="60" w:after="144" w:line="288" w:lineRule="auto"/>
        <w:ind w:firstLine="426"/>
        <w:jc w:val="both"/>
        <w:rPr>
          <w:rFonts w:ascii="Times New Roman" w:hAnsi="Times New Roman"/>
          <w:sz w:val="26"/>
          <w:szCs w:val="26"/>
        </w:rPr>
      </w:pPr>
    </w:p>
    <w:p w:rsidR="00F57492" w:rsidRDefault="00F57492" w:rsidP="00F57492">
      <w:pPr>
        <w:spacing w:beforeLines="60" w:before="144" w:afterLines="60" w:after="144" w:line="288" w:lineRule="auto"/>
        <w:ind w:firstLine="426"/>
        <w:jc w:val="both"/>
        <w:rPr>
          <w:rFonts w:ascii="Times New Roman" w:hAnsi="Times New Roman"/>
          <w:sz w:val="26"/>
          <w:szCs w:val="26"/>
        </w:rPr>
      </w:pPr>
    </w:p>
    <w:p w:rsidR="002C1F4C" w:rsidRPr="00D24EE5" w:rsidRDefault="002C1F4C"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lastRenderedPageBreak/>
        <w:t>3. Cơ CẤU TỔ CHỨC VÀ NHÂN SỰ CỦA ĐƠN VỊ</w:t>
      </w:r>
    </w:p>
    <w:p w:rsidR="002C1F4C" w:rsidRDefault="002C1F4C"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C3133E" w:rsidRDefault="00C3133E" w:rsidP="00934988">
      <w:pPr>
        <w:spacing w:before="60" w:after="60" w:line="305" w:lineRule="auto"/>
        <w:ind w:firstLine="426"/>
        <w:jc w:val="both"/>
        <w:rPr>
          <w:rFonts w:ascii="Times New Roman" w:hAnsi="Times New Roman"/>
          <w:sz w:val="26"/>
          <w:szCs w:val="26"/>
          <w:lang w:val="nl-NL"/>
        </w:rPr>
      </w:pP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14:anchorId="2986E6B4" wp14:editId="374D4AE7">
                <wp:simplePos x="0" y="0"/>
                <wp:positionH relativeFrom="column">
                  <wp:posOffset>2075441</wp:posOffset>
                </wp:positionH>
                <wp:positionV relativeFrom="paragraph">
                  <wp:posOffset>134246</wp:posOffset>
                </wp:positionV>
                <wp:extent cx="1640542" cy="358589"/>
                <wp:effectExtent l="0" t="0" r="17145" b="22860"/>
                <wp:wrapNone/>
                <wp:docPr id="3" name="Rectangle 3"/>
                <wp:cNvGraphicFramePr/>
                <a:graphic xmlns:a="http://schemas.openxmlformats.org/drawingml/2006/main">
                  <a:graphicData uri="http://schemas.microsoft.com/office/word/2010/wordprocessingShape">
                    <wps:wsp>
                      <wps:cNvSpPr/>
                      <wps:spPr>
                        <a:xfrm>
                          <a:off x="0" y="0"/>
                          <a:ext cx="1640542" cy="35858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F10CD0" w:rsidRDefault="005A7E49" w:rsidP="00F10CD0">
                            <w:pPr>
                              <w:jc w:val="center"/>
                              <w:rPr>
                                <w:rFonts w:ascii="Times New Roman" w:hAnsi="Times New Roman"/>
                                <w:b/>
                                <w:sz w:val="26"/>
                                <w:szCs w:val="26"/>
                              </w:rPr>
                            </w:pPr>
                            <w:r w:rsidRPr="00F10CD0">
                              <w:rPr>
                                <w:rFonts w:ascii="Times New Roman" w:hAnsi="Times New Roman"/>
                                <w:b/>
                                <w:sz w:val="26"/>
                                <w:szCs w:val="26"/>
                              </w:rPr>
                              <w:t>TRƯỞNG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163.4pt;margin-top:10.55pt;width:129.2pt;height:2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" fillcolor="white [3201]" strokecolor="black [3213]" strokeweight="2pt">
                <v:textbox>
                  <w:txbxContent>
                    <w:p w:rsidR="005C39F9" w:rsidRPr="00F10CD0" w:rsidRDefault="005C39F9" w:rsidP="00F10CD0">
                      <w:pPr>
                        <w:jc w:val="center"/>
                        <w:rPr>
                          <w:rFonts w:ascii="Times New Roman" w:hAnsi="Times New Roman"/>
                          <w:b/>
                          <w:sz w:val="26"/>
                          <w:szCs w:val="26"/>
                        </w:rPr>
                      </w:pPr>
                      <w:r w:rsidRPr="00F10CD0">
                        <w:rPr>
                          <w:rFonts w:ascii="Times New Roman" w:hAnsi="Times New Roman"/>
                          <w:b/>
                          <w:sz w:val="26"/>
                          <w:szCs w:val="26"/>
                        </w:rPr>
                        <w:t>TRƯỞNG PHÒNG</w:t>
                      </w:r>
                    </w:p>
                  </w:txbxContent>
                </v:textbox>
              </v:rect>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1312" behindDoc="0" locked="0" layoutInCell="1" allowOverlap="1" wp14:anchorId="2B3F4CA5" wp14:editId="366C2FC8">
                <wp:simplePos x="0" y="0"/>
                <wp:positionH relativeFrom="column">
                  <wp:posOffset>2882265</wp:posOffset>
                </wp:positionH>
                <wp:positionV relativeFrom="paragraph">
                  <wp:posOffset>212986</wp:posOffset>
                </wp:positionV>
                <wp:extent cx="0" cy="170778"/>
                <wp:effectExtent l="95250" t="0" r="57150" b="58420"/>
                <wp:wrapNone/>
                <wp:docPr id="5" name="Straight Arrow Connector 5"/>
                <wp:cNvGraphicFramePr/>
                <a:graphic xmlns:a="http://schemas.openxmlformats.org/drawingml/2006/main">
                  <a:graphicData uri="http://schemas.microsoft.com/office/word/2010/wordprocessingShape">
                    <wps:wsp>
                      <wps:cNvCnPr/>
                      <wps:spPr>
                        <a:xfrm>
                          <a:off x="0" y="0"/>
                          <a:ext cx="0" cy="17077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26.95pt;margin-top:16.75pt;width:0;height:13.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" strokecolor="black [3040]">
                <v:stroke endarrow="open"/>
              </v:shape>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14:anchorId="6F71DD53" wp14:editId="7E44B8E7">
                <wp:simplePos x="0" y="0"/>
                <wp:positionH relativeFrom="column">
                  <wp:posOffset>2074582</wp:posOffset>
                </wp:positionH>
                <wp:positionV relativeFrom="paragraph">
                  <wp:posOffset>103505</wp:posOffset>
                </wp:positionV>
                <wp:extent cx="1640205" cy="376518"/>
                <wp:effectExtent l="0" t="0" r="17145" b="24130"/>
                <wp:wrapNone/>
                <wp:docPr id="4" name="Rectangle 4"/>
                <wp:cNvGraphicFramePr/>
                <a:graphic xmlns:a="http://schemas.openxmlformats.org/drawingml/2006/main">
                  <a:graphicData uri="http://schemas.microsoft.com/office/word/2010/wordprocessingShape">
                    <wps:wsp>
                      <wps:cNvSpPr/>
                      <wps:spPr>
                        <a:xfrm>
                          <a:off x="0" y="0"/>
                          <a:ext cx="1640205" cy="3765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F10CD0" w:rsidRDefault="005A7E49" w:rsidP="00F10CD0">
                            <w:pPr>
                              <w:jc w:val="center"/>
                              <w:rPr>
                                <w:rFonts w:ascii="Times New Roman" w:hAnsi="Times New Roman"/>
                                <w:b/>
                                <w:sz w:val="24"/>
                                <w:szCs w:val="24"/>
                              </w:rPr>
                            </w:pPr>
                            <w:r w:rsidRPr="00F10CD0">
                              <w:rPr>
                                <w:rFonts w:ascii="Times New Roman" w:hAnsi="Times New Roman"/>
                                <w:b/>
                                <w:sz w:val="24"/>
                                <w:szCs w:val="24"/>
                              </w:rPr>
                              <w:t>P</w:t>
                            </w:r>
                            <w:r>
                              <w:rPr>
                                <w:rFonts w:ascii="Times New Roman" w:hAnsi="Times New Roman"/>
                                <w:b/>
                                <w:sz w:val="24"/>
                                <w:szCs w:val="24"/>
                              </w:rPr>
                              <w:t>.</w:t>
                            </w:r>
                            <w:r w:rsidRPr="00F10CD0">
                              <w:rPr>
                                <w:rFonts w:ascii="Times New Roman" w:hAnsi="Times New Roman"/>
                                <w:b/>
                                <w:sz w:val="24"/>
                                <w:szCs w:val="24"/>
                              </w:rPr>
                              <w:t>TRƯỞNG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7" style="position:absolute;left:0;text-align:left;margin-left:163.35pt;margin-top:8.15pt;width:129.15pt;height:29.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" fillcolor="white [3201]" strokecolor="black [3213]" strokeweight="2pt">
                <v:textbox>
                  <w:txbxContent>
                    <w:p w:rsidR="005C39F9" w:rsidRPr="00F10CD0" w:rsidRDefault="005C39F9" w:rsidP="00F10CD0">
                      <w:pPr>
                        <w:jc w:val="center"/>
                        <w:rPr>
                          <w:rFonts w:ascii="Times New Roman" w:hAnsi="Times New Roman"/>
                          <w:b/>
                          <w:sz w:val="24"/>
                          <w:szCs w:val="24"/>
                        </w:rPr>
                      </w:pPr>
                      <w:r w:rsidRPr="00F10CD0">
                        <w:rPr>
                          <w:rFonts w:ascii="Times New Roman" w:hAnsi="Times New Roman"/>
                          <w:b/>
                          <w:sz w:val="24"/>
                          <w:szCs w:val="24"/>
                        </w:rPr>
                        <w:t>P</w:t>
                      </w:r>
                      <w:r>
                        <w:rPr>
                          <w:rFonts w:ascii="Times New Roman" w:hAnsi="Times New Roman"/>
                          <w:b/>
                          <w:sz w:val="24"/>
                          <w:szCs w:val="24"/>
                        </w:rPr>
                        <w:t>.</w:t>
                      </w:r>
                      <w:r w:rsidRPr="00F10CD0">
                        <w:rPr>
                          <w:rFonts w:ascii="Times New Roman" w:hAnsi="Times New Roman"/>
                          <w:b/>
                          <w:sz w:val="24"/>
                          <w:szCs w:val="24"/>
                        </w:rPr>
                        <w:t>TRƯỞNG PHÒNG</w:t>
                      </w:r>
                    </w:p>
                  </w:txbxContent>
                </v:textbox>
              </v:rect>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6432" behindDoc="0" locked="0" layoutInCell="1" allowOverlap="1" wp14:anchorId="2D766A95" wp14:editId="32E3A8ED">
                <wp:simplePos x="0" y="0"/>
                <wp:positionH relativeFrom="column">
                  <wp:posOffset>2882265</wp:posOffset>
                </wp:positionH>
                <wp:positionV relativeFrom="paragraph">
                  <wp:posOffset>200884</wp:posOffset>
                </wp:positionV>
                <wp:extent cx="0" cy="135068"/>
                <wp:effectExtent l="0" t="0" r="19050" b="17780"/>
                <wp:wrapNone/>
                <wp:docPr id="11" name="Straight Connector 11"/>
                <wp:cNvGraphicFramePr/>
                <a:graphic xmlns:a="http://schemas.openxmlformats.org/drawingml/2006/main">
                  <a:graphicData uri="http://schemas.microsoft.com/office/word/2010/wordprocessingShape">
                    <wps:wsp>
                      <wps:cNvCnPr/>
                      <wps:spPr>
                        <a:xfrm>
                          <a:off x="0" y="0"/>
                          <a:ext cx="0" cy="1350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26.95pt,15.8pt" to="226.9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" strokecolor="black [3040]"/>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9504" behindDoc="0" locked="0" layoutInCell="1" allowOverlap="1" wp14:anchorId="62D45AEC" wp14:editId="07B0ECE0">
                <wp:simplePos x="0" y="0"/>
                <wp:positionH relativeFrom="column">
                  <wp:posOffset>4791710</wp:posOffset>
                </wp:positionH>
                <wp:positionV relativeFrom="paragraph">
                  <wp:posOffset>56702</wp:posOffset>
                </wp:positionV>
                <wp:extent cx="0" cy="232260"/>
                <wp:effectExtent l="95250" t="0" r="57150" b="53975"/>
                <wp:wrapNone/>
                <wp:docPr id="14" name="Straight Arrow Connector 14"/>
                <wp:cNvGraphicFramePr/>
                <a:graphic xmlns:a="http://schemas.openxmlformats.org/drawingml/2006/main">
                  <a:graphicData uri="http://schemas.microsoft.com/office/word/2010/wordprocessingShape">
                    <wps:wsp>
                      <wps:cNvCnPr/>
                      <wps:spPr>
                        <a:xfrm>
                          <a:off x="0" y="0"/>
                          <a:ext cx="0" cy="2322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377.3pt;margin-top:4.45pt;width:0;height:18.3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" strokecolor="black [3213]">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8480" behindDoc="0" locked="0" layoutInCell="1" allowOverlap="1" wp14:anchorId="297BF863" wp14:editId="13F4AB7C">
                <wp:simplePos x="0" y="0"/>
                <wp:positionH relativeFrom="column">
                  <wp:posOffset>2882265</wp:posOffset>
                </wp:positionH>
                <wp:positionV relativeFrom="paragraph">
                  <wp:posOffset>56702</wp:posOffset>
                </wp:positionV>
                <wp:extent cx="0" cy="232933"/>
                <wp:effectExtent l="95250" t="0" r="57150" b="53340"/>
                <wp:wrapNone/>
                <wp:docPr id="13" name="Straight Arrow Connector 13"/>
                <wp:cNvGraphicFramePr/>
                <a:graphic xmlns:a="http://schemas.openxmlformats.org/drawingml/2006/main">
                  <a:graphicData uri="http://schemas.microsoft.com/office/word/2010/wordprocessingShape">
                    <wps:wsp>
                      <wps:cNvCnPr/>
                      <wps:spPr>
                        <a:xfrm>
                          <a:off x="0" y="0"/>
                          <a:ext cx="0" cy="232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 o:spid="_x0000_s1026" type="#_x0000_t32" style="position:absolute;margin-left:226.95pt;margin-top:4.45pt;width:0;height:18.3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" strokecolor="black [3040]">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7456" behindDoc="0" locked="0" layoutInCell="1" allowOverlap="1" wp14:anchorId="2C636C65" wp14:editId="7D4228F1">
                <wp:simplePos x="0" y="0"/>
                <wp:positionH relativeFrom="column">
                  <wp:posOffset>901065</wp:posOffset>
                </wp:positionH>
                <wp:positionV relativeFrom="paragraph">
                  <wp:posOffset>56702</wp:posOffset>
                </wp:positionV>
                <wp:extent cx="0" cy="232933"/>
                <wp:effectExtent l="95250" t="0" r="57150" b="53340"/>
                <wp:wrapNone/>
                <wp:docPr id="12" name="Straight Arrow Connector 12"/>
                <wp:cNvGraphicFramePr/>
                <a:graphic xmlns:a="http://schemas.openxmlformats.org/drawingml/2006/main">
                  <a:graphicData uri="http://schemas.microsoft.com/office/word/2010/wordprocessingShape">
                    <wps:wsp>
                      <wps:cNvCnPr/>
                      <wps:spPr>
                        <a:xfrm>
                          <a:off x="0" y="0"/>
                          <a:ext cx="0" cy="232933"/>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2" o:spid="_x0000_s1026" type="#_x0000_t32" style="position:absolute;margin-left:70.95pt;margin-top:4.45pt;width:0;height:18.3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" strokecolor="black [3213]">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5408" behindDoc="0" locked="0" layoutInCell="1" allowOverlap="1" wp14:anchorId="6E29A5FA" wp14:editId="4ED14E8C">
                <wp:simplePos x="0" y="0"/>
                <wp:positionH relativeFrom="column">
                  <wp:posOffset>901065</wp:posOffset>
                </wp:positionH>
                <wp:positionV relativeFrom="paragraph">
                  <wp:posOffset>56552</wp:posOffset>
                </wp:positionV>
                <wp:extent cx="3890682" cy="0"/>
                <wp:effectExtent l="0" t="0" r="14605" b="19050"/>
                <wp:wrapNone/>
                <wp:docPr id="9" name="Straight Connector 9"/>
                <wp:cNvGraphicFramePr/>
                <a:graphic xmlns:a="http://schemas.openxmlformats.org/drawingml/2006/main">
                  <a:graphicData uri="http://schemas.microsoft.com/office/word/2010/wordprocessingShape">
                    <wps:wsp>
                      <wps:cNvCnPr/>
                      <wps:spPr>
                        <a:xfrm>
                          <a:off x="0" y="0"/>
                          <a:ext cx="38906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0.95pt,4.45pt" to="377.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" strokecolor="black [3040]"/>
            </w:pict>
          </mc:Fallback>
        </mc:AlternateContent>
      </w:r>
    </w:p>
    <w:p w:rsidR="00F10CD0" w:rsidRPr="00D24EE5" w:rsidRDefault="00DE131D"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2336" behindDoc="0" locked="0" layoutInCell="1" allowOverlap="1" wp14:anchorId="6992AB13" wp14:editId="3AB9EB84">
                <wp:simplePos x="0" y="0"/>
                <wp:positionH relativeFrom="column">
                  <wp:posOffset>255270</wp:posOffset>
                </wp:positionH>
                <wp:positionV relativeFrom="paragraph">
                  <wp:posOffset>11430</wp:posOffset>
                </wp:positionV>
                <wp:extent cx="1317625" cy="501650"/>
                <wp:effectExtent l="0" t="0" r="15875" b="12700"/>
                <wp:wrapNone/>
                <wp:docPr id="6" name="Rectangle 6"/>
                <wp:cNvGraphicFramePr/>
                <a:graphic xmlns:a="http://schemas.openxmlformats.org/drawingml/2006/main">
                  <a:graphicData uri="http://schemas.microsoft.com/office/word/2010/wordprocessingShape">
                    <wps:wsp>
                      <wps:cNvSpPr/>
                      <wps:spPr>
                        <a:xfrm>
                          <a:off x="0" y="0"/>
                          <a:ext cx="1317625"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THỦ KHO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28" style="position:absolute;left:0;text-align:left;margin-left:20.1pt;margin-top:.9pt;width:103.75pt;height:39.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THỦ KHO</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3360" behindDoc="0" locked="0" layoutInCell="1" allowOverlap="1" wp14:anchorId="610DDD85" wp14:editId="6BF81ABE">
                <wp:simplePos x="0" y="0"/>
                <wp:positionH relativeFrom="column">
                  <wp:posOffset>2183018</wp:posOffset>
                </wp:positionH>
                <wp:positionV relativeFrom="paragraph">
                  <wp:posOffset>12028</wp:posOffset>
                </wp:positionV>
                <wp:extent cx="1407123" cy="501650"/>
                <wp:effectExtent l="0" t="0" r="22225" b="12700"/>
                <wp:wrapNone/>
                <wp:docPr id="7" name="Rectangle 7"/>
                <wp:cNvGraphicFramePr/>
                <a:graphic xmlns:a="http://schemas.openxmlformats.org/drawingml/2006/main">
                  <a:graphicData uri="http://schemas.microsoft.com/office/word/2010/wordprocessingShape">
                    <wps:wsp>
                      <wps:cNvSpPr/>
                      <wps:spPr>
                        <a:xfrm>
                          <a:off x="0" y="0"/>
                          <a:ext cx="1407123"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 xml:space="preserve">QUẢN LÝ </w:t>
                            </w:r>
                            <w:r w:rsidR="00DE131D">
                              <w:rPr>
                                <w:rFonts w:ascii="Times New Roman" w:hAnsi="Times New Roman"/>
                                <w:b/>
                                <w:sz w:val="26"/>
                                <w:szCs w:val="26"/>
                              </w:rPr>
                              <w:br/>
                              <w:t>TÀI SẢN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9" style="position:absolute;left:0;text-align:left;margin-left:171.9pt;margin-top:.95pt;width:110.8pt;height:3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 xml:space="preserve">QUẢN LÝ </w:t>
                      </w:r>
                      <w:r w:rsidR="00DE131D">
                        <w:rPr>
                          <w:rFonts w:ascii="Times New Roman" w:hAnsi="Times New Roman"/>
                          <w:b/>
                          <w:sz w:val="26"/>
                          <w:szCs w:val="26"/>
                        </w:rPr>
                        <w:br/>
                        <w:t>TÀI SẢN</w:t>
                      </w:r>
                    </w:p>
                  </w:txbxContent>
                </v:textbox>
              </v:rect>
            </w:pict>
          </mc:Fallback>
        </mc:AlternateContent>
      </w:r>
      <w:r w:rsidR="00F10CD0">
        <w:rPr>
          <w:rFonts w:ascii="Times New Roman" w:hAnsi="Times New Roman"/>
          <w:noProof/>
          <w:sz w:val="26"/>
          <w:szCs w:val="26"/>
          <w:lang w:val="vi-VN" w:eastAsia="vi-VN"/>
        </w:rPr>
        <mc:AlternateContent>
          <mc:Choice Requires="wps">
            <w:drawing>
              <wp:anchor distT="0" distB="0" distL="114300" distR="114300" simplePos="0" relativeHeight="251664384" behindDoc="0" locked="0" layoutInCell="1" allowOverlap="1" wp14:anchorId="2826ECA7" wp14:editId="78517F6F">
                <wp:simplePos x="0" y="0"/>
                <wp:positionH relativeFrom="column">
                  <wp:posOffset>4146289</wp:posOffset>
                </wp:positionH>
                <wp:positionV relativeFrom="paragraph">
                  <wp:posOffset>12028</wp:posOffset>
                </wp:positionV>
                <wp:extent cx="1424977" cy="501650"/>
                <wp:effectExtent l="0" t="0" r="22860" b="12700"/>
                <wp:wrapNone/>
                <wp:docPr id="8" name="Rectangle 8"/>
                <wp:cNvGraphicFramePr/>
                <a:graphic xmlns:a="http://schemas.openxmlformats.org/drawingml/2006/main">
                  <a:graphicData uri="http://schemas.microsoft.com/office/word/2010/wordprocessingShape">
                    <wps:wsp>
                      <wps:cNvSpPr/>
                      <wps:spPr>
                        <a:xfrm>
                          <a:off x="0" y="0"/>
                          <a:ext cx="1424977"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KẾ TOÁN TRANG BỊ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 o:spid="_x0000_s1030" style="position:absolute;left:0;text-align:left;margin-left:326.5pt;margin-top:.95pt;width:112.2pt;height:3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KẾ TOÁN TRANG BỊ</w:t>
                      </w:r>
                    </w:p>
                  </w:txbxContent>
                </v:textbox>
              </v:rect>
            </w:pict>
          </mc:Fallback>
        </mc:AlternateContent>
      </w:r>
    </w:p>
    <w:p w:rsidR="00F57492" w:rsidRDefault="00F57492" w:rsidP="00934988">
      <w:pPr>
        <w:spacing w:before="60" w:after="60" w:line="305" w:lineRule="auto"/>
        <w:ind w:firstLine="426"/>
        <w:jc w:val="both"/>
        <w:rPr>
          <w:rFonts w:ascii="Times New Roman" w:hAnsi="Times New Roman"/>
          <w:sz w:val="26"/>
          <w:szCs w:val="26"/>
          <w:lang w:val="nl-NL"/>
        </w:rPr>
      </w:pPr>
    </w:p>
    <w:p w:rsidR="00F57492" w:rsidRDefault="00F57492" w:rsidP="00934988">
      <w:pPr>
        <w:spacing w:before="60" w:after="60" w:line="305" w:lineRule="auto"/>
        <w:ind w:firstLine="426"/>
        <w:jc w:val="both"/>
        <w:rPr>
          <w:rFonts w:ascii="Times New Roman" w:hAnsi="Times New Roman"/>
          <w:sz w:val="26"/>
          <w:szCs w:val="26"/>
          <w:lang w:val="nl-NL"/>
        </w:rPr>
      </w:pPr>
    </w:p>
    <w:p w:rsidR="002C1F4C" w:rsidRPr="00D24EE5" w:rsidRDefault="002C1F4C"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2C1F4C" w:rsidRPr="00D24EE5" w:rsidTr="00F10CD0">
        <w:trPr>
          <w:trHeight w:val="651"/>
          <w:tblHeader/>
        </w:trPr>
        <w:tc>
          <w:tcPr>
            <w:tcW w:w="1318"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2C1F4C" w:rsidRPr="00D24EE5" w:rsidRDefault="002C1F4C"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9"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2C1F4C" w:rsidRPr="00D24EE5" w:rsidTr="00F10CD0">
        <w:tc>
          <w:tcPr>
            <w:tcW w:w="1318" w:type="pct"/>
            <w:vMerge w:val="restart"/>
            <w:vAlign w:val="center"/>
          </w:tcPr>
          <w:p w:rsidR="002C1F4C" w:rsidRPr="00D24EE5" w:rsidRDefault="002C1F4C"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Trưởng phòng</w:t>
            </w:r>
          </w:p>
        </w:tc>
      </w:tr>
      <w:tr w:rsidR="002C1F4C" w:rsidRPr="00D24EE5" w:rsidTr="00F10CD0">
        <w:tc>
          <w:tcPr>
            <w:tcW w:w="1318" w:type="pct"/>
            <w:vMerge/>
            <w:vAlign w:val="center"/>
          </w:tcPr>
          <w:p w:rsidR="002C1F4C" w:rsidRPr="00D24EE5" w:rsidRDefault="002C1F4C" w:rsidP="004F311B">
            <w:pPr>
              <w:spacing w:before="120" w:after="120"/>
              <w:rPr>
                <w:rFonts w:ascii="Times New Roman" w:hAnsi="Times New Roman"/>
                <w:sz w:val="26"/>
                <w:szCs w:val="26"/>
              </w:rPr>
            </w:pP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Nguyễn Văn Chiến</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1974</w:t>
            </w:r>
          </w:p>
        </w:tc>
        <w:tc>
          <w:tcPr>
            <w:tcW w:w="564"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Phó trưởng phòng</w:t>
            </w:r>
          </w:p>
        </w:tc>
      </w:tr>
      <w:tr w:rsidR="002C1F4C" w:rsidRPr="00D24EE5">
        <w:tc>
          <w:tcPr>
            <w:tcW w:w="5000" w:type="pct"/>
            <w:gridSpan w:val="5"/>
            <w:vAlign w:val="center"/>
          </w:tcPr>
          <w:p w:rsidR="002C1F4C" w:rsidRPr="00D24EE5" w:rsidRDefault="002C1F4C"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F10CD0" w:rsidRPr="00D24EE5" w:rsidTr="00F57492">
        <w:trPr>
          <w:trHeight w:val="836"/>
        </w:trPr>
        <w:tc>
          <w:tcPr>
            <w:tcW w:w="1318" w:type="pct"/>
            <w:vAlign w:val="center"/>
          </w:tcPr>
          <w:p w:rsidR="00F10CD0" w:rsidRPr="00D24EE5" w:rsidRDefault="00F10CD0" w:rsidP="004F311B">
            <w:pPr>
              <w:spacing w:before="120" w:after="120"/>
              <w:rPr>
                <w:rFonts w:ascii="Times New Roman" w:hAnsi="Times New Roman"/>
                <w:sz w:val="26"/>
                <w:szCs w:val="26"/>
              </w:rPr>
            </w:pPr>
            <w:r>
              <w:rPr>
                <w:rFonts w:ascii="Times New Roman" w:hAnsi="Times New Roman"/>
                <w:sz w:val="26"/>
                <w:szCs w:val="26"/>
              </w:rPr>
              <w:t>Đảng bộ</w:t>
            </w:r>
          </w:p>
        </w:tc>
        <w:tc>
          <w:tcPr>
            <w:tcW w:w="1369" w:type="pct"/>
            <w:vAlign w:val="center"/>
          </w:tcPr>
          <w:p w:rsidR="00F10CD0"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F10CD0"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F10CD0" w:rsidRDefault="00773D5E" w:rsidP="004F311B">
            <w:pPr>
              <w:spacing w:before="120" w:after="120"/>
              <w:jc w:val="center"/>
              <w:rPr>
                <w:rFonts w:ascii="Times New Roman" w:hAnsi="Times New Roman"/>
                <w:bCs/>
                <w:sz w:val="26"/>
                <w:szCs w:val="26"/>
              </w:rPr>
            </w:pPr>
            <w:r>
              <w:rPr>
                <w:rFonts w:ascii="Times New Roman" w:hAnsi="Times New Roman"/>
                <w:bCs/>
                <w:sz w:val="26"/>
                <w:szCs w:val="26"/>
              </w:rPr>
              <w:t>Bí thư chi bộ 2</w:t>
            </w:r>
          </w:p>
        </w:tc>
      </w:tr>
      <w:tr w:rsidR="00F10CD0" w:rsidRPr="00D24EE5" w:rsidTr="00F10CD0">
        <w:tc>
          <w:tcPr>
            <w:tcW w:w="1318" w:type="pct"/>
            <w:vAlign w:val="center"/>
          </w:tcPr>
          <w:p w:rsidR="00F10CD0" w:rsidRPr="00D24EE5" w:rsidRDefault="00F10CD0" w:rsidP="004F311B">
            <w:pPr>
              <w:spacing w:before="120" w:after="120"/>
              <w:rPr>
                <w:rFonts w:ascii="Times New Roman" w:hAnsi="Times New Roman"/>
                <w:sz w:val="26"/>
                <w:szCs w:val="26"/>
              </w:rPr>
            </w:pPr>
            <w:r>
              <w:rPr>
                <w:rFonts w:ascii="Times New Roman" w:hAnsi="Times New Roman"/>
                <w:sz w:val="26"/>
                <w:szCs w:val="26"/>
              </w:rPr>
              <w:t>Công đoàn</w:t>
            </w:r>
          </w:p>
        </w:tc>
        <w:tc>
          <w:tcPr>
            <w:tcW w:w="1369" w:type="pct"/>
            <w:vAlign w:val="center"/>
          </w:tcPr>
          <w:p w:rsidR="00F10CD0"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F10CD0"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Chủ tịch công đoàn</w:t>
            </w:r>
          </w:p>
        </w:tc>
      </w:tr>
      <w:tr w:rsidR="002C1F4C" w:rsidRPr="00D24EE5" w:rsidTr="00F10CD0">
        <w:tc>
          <w:tcPr>
            <w:tcW w:w="1318" w:type="pct"/>
            <w:vAlign w:val="center"/>
          </w:tcPr>
          <w:p w:rsidR="002C1F4C" w:rsidRPr="00D24EE5" w:rsidRDefault="002C1F4C"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Thân Thị Nhung</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1991</w:t>
            </w:r>
          </w:p>
        </w:tc>
        <w:tc>
          <w:tcPr>
            <w:tcW w:w="564" w:type="pct"/>
            <w:vAlign w:val="center"/>
          </w:tcPr>
          <w:p w:rsidR="002C1F4C" w:rsidRPr="00D24EE5" w:rsidRDefault="00773D5E" w:rsidP="004F311B">
            <w:pPr>
              <w:spacing w:before="120" w:after="120"/>
              <w:jc w:val="center"/>
              <w:rPr>
                <w:rFonts w:ascii="Times New Roman" w:hAnsi="Times New Roman"/>
                <w:bCs/>
                <w:sz w:val="26"/>
                <w:szCs w:val="26"/>
              </w:rPr>
            </w:pPr>
            <w:r>
              <w:rPr>
                <w:rFonts w:ascii="Times New Roman" w:hAnsi="Times New Roman"/>
                <w:bCs/>
                <w:sz w:val="26"/>
                <w:szCs w:val="26"/>
              </w:rPr>
              <w:t>Chuyên viên CĐ</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Tổ trưởng công đoàn</w:t>
            </w:r>
          </w:p>
        </w:tc>
      </w:tr>
    </w:tbl>
    <w:p w:rsidR="002C1F4C" w:rsidRDefault="002C1F4C" w:rsidP="00934988">
      <w:pPr>
        <w:spacing w:before="60" w:after="60" w:line="305" w:lineRule="auto"/>
        <w:ind w:firstLine="426"/>
        <w:rPr>
          <w:rFonts w:ascii="Times New Roman" w:hAnsi="Times New Roman"/>
          <w:sz w:val="26"/>
          <w:szCs w:val="26"/>
        </w:rPr>
      </w:pPr>
    </w:p>
    <w:p w:rsidR="002C1F4C" w:rsidRPr="00D24EE5" w:rsidRDefault="002C1F4C"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2C1F4C" w:rsidRPr="00D24EE5" w:rsidRDefault="002C1F4C"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country-region">
        <w:smartTag w:uri="urn:schemas-microsoft-com:office:smarttags" w:element="place">
          <w:r w:rsidRPr="00D24EE5">
            <w:rPr>
              <w:rFonts w:ascii="Times New Roman" w:hAnsi="Times New Roman"/>
              <w:sz w:val="26"/>
              <w:szCs w:val="26"/>
            </w:rPr>
            <w:t>Nam</w:t>
          </w:r>
        </w:smartTag>
      </w:smartTag>
      <w:r w:rsidRPr="00D24EE5">
        <w:rPr>
          <w:rFonts w:ascii="Times New Roman" w:hAnsi="Times New Roman"/>
          <w:sz w:val="26"/>
          <w:szCs w:val="26"/>
        </w:rPr>
        <w:t xml:space="preserve">: </w:t>
      </w:r>
      <w:r w:rsidR="00773D5E">
        <w:rPr>
          <w:rFonts w:ascii="Times New Roman" w:hAnsi="Times New Roman"/>
          <w:sz w:val="26"/>
          <w:szCs w:val="26"/>
        </w:rPr>
        <w:t>2</w:t>
      </w:r>
      <w:r w:rsidR="00773D5E">
        <w:rPr>
          <w:rFonts w:ascii="Times New Roman" w:hAnsi="Times New Roman"/>
          <w:sz w:val="26"/>
          <w:szCs w:val="26"/>
        </w:rPr>
        <w:tab/>
      </w:r>
      <w:r w:rsidRPr="00D24EE5">
        <w:rPr>
          <w:rFonts w:ascii="Times New Roman" w:hAnsi="Times New Roman"/>
          <w:sz w:val="26"/>
          <w:szCs w:val="26"/>
        </w:rPr>
        <w:t xml:space="preserve">          - Nữ</w:t>
      </w:r>
      <w:r w:rsidR="00773D5E">
        <w:rPr>
          <w:rFonts w:ascii="Times New Roman" w:hAnsi="Times New Roman"/>
          <w:sz w:val="26"/>
          <w:szCs w:val="26"/>
        </w:rPr>
        <w:t>:  3</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2C1F4C" w:rsidRPr="00D24EE5" w:rsidTr="00F57492">
        <w:trPr>
          <w:trHeight w:val="485"/>
          <w:tblHeader/>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2C1F4C" w:rsidRPr="00D24EE5" w:rsidTr="00F57492">
        <w:trPr>
          <w:trHeight w:val="539"/>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2C1F4C" w:rsidRPr="00D24EE5" w:rsidDel="0000715D" w:rsidRDefault="00773D5E"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4</w:t>
            </w:r>
          </w:p>
        </w:tc>
      </w:tr>
      <w:tr w:rsidR="002C1F4C" w:rsidRPr="00D24EE5" w:rsidTr="00F57492">
        <w:trPr>
          <w:trHeight w:val="521"/>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2C1F4C" w:rsidRPr="00D24EE5" w:rsidTr="00F57492">
        <w:trPr>
          <w:trHeight w:val="440"/>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2</w:t>
            </w:r>
          </w:p>
        </w:tc>
        <w:tc>
          <w:tcPr>
            <w:tcW w:w="1199"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3</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5</w:t>
            </w:r>
          </w:p>
        </w:tc>
      </w:tr>
    </w:tbl>
    <w:p w:rsidR="002C1F4C" w:rsidRPr="00D24EE5" w:rsidRDefault="002C1F4C" w:rsidP="00934988">
      <w:pPr>
        <w:spacing w:before="60" w:after="60" w:line="305" w:lineRule="auto"/>
        <w:ind w:firstLine="426"/>
        <w:jc w:val="both"/>
        <w:rPr>
          <w:rFonts w:ascii="Times New Roman" w:hAnsi="Times New Roman"/>
          <w:sz w:val="26"/>
          <w:szCs w:val="26"/>
        </w:rPr>
      </w:pPr>
    </w:p>
    <w:p w:rsidR="002C1F4C" w:rsidRPr="00D24EE5" w:rsidRDefault="002C1F4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Pr="00D24EE5">
        <w:rPr>
          <w:rFonts w:ascii="Times New Roman" w:hAnsi="Times New Roman"/>
          <w:b/>
          <w:bCs/>
          <w:iCs/>
          <w:caps/>
          <w:sz w:val="26"/>
          <w:szCs w:val="26"/>
          <w:lang w:val="pt-BR"/>
        </w:rPr>
        <w:t>.  Cơ sỞ vẬt chẤt</w:t>
      </w:r>
    </w:p>
    <w:p w:rsidR="002C1F4C" w:rsidRPr="00D24EE5" w:rsidRDefault="002C1F4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2C1F4C" w:rsidRPr="00D24EE5">
        <w:trPr>
          <w:trHeight w:val="848"/>
        </w:trPr>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2C1F4C" w:rsidRPr="00C555AA" w:rsidRDefault="002C1F4C"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74.4</w:t>
            </w:r>
          </w:p>
        </w:tc>
        <w:tc>
          <w:tcPr>
            <w:tcW w:w="2276" w:type="dxa"/>
          </w:tcPr>
          <w:p w:rsidR="002C1F4C" w:rsidRPr="00F57492" w:rsidRDefault="00773D5E"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F57492">
              <w:rPr>
                <w:rFonts w:ascii="Times New Roman" w:hAnsi="Times New Roman"/>
                <w:sz w:val="26"/>
                <w:szCs w:val="26"/>
                <w:lang w:val="nl-NL"/>
              </w:rPr>
              <w:t>Đã hoàn thành</w:t>
            </w: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2C1F4C" w:rsidRPr="00D24EE5" w:rsidRDefault="002C1F4C"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Pr>
                <w:rFonts w:ascii="Times New Roman" w:hAnsi="Times New Roman"/>
                <w:sz w:val="26"/>
                <w:szCs w:val="26"/>
                <w:lang w:val="pt-BR"/>
              </w:rPr>
              <w:t>Kho vật tư</w:t>
            </w:r>
          </w:p>
        </w:tc>
        <w:tc>
          <w:tcPr>
            <w:tcW w:w="1410" w:type="dxa"/>
          </w:tcPr>
          <w:p w:rsidR="002C1F4C" w:rsidRPr="00C555AA" w:rsidRDefault="002C1F4C"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140</w:t>
            </w:r>
          </w:p>
        </w:tc>
        <w:tc>
          <w:tcPr>
            <w:tcW w:w="2276" w:type="dxa"/>
          </w:tcPr>
          <w:p w:rsidR="002C1F4C" w:rsidRPr="00F57492" w:rsidRDefault="00773D5E"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F57492">
              <w:rPr>
                <w:rFonts w:ascii="Times New Roman" w:hAnsi="Times New Roman"/>
                <w:sz w:val="26"/>
                <w:szCs w:val="26"/>
                <w:lang w:val="nl-NL"/>
              </w:rPr>
              <w:t>Đã hoàn thành</w:t>
            </w:r>
          </w:p>
        </w:tc>
      </w:tr>
    </w:tbl>
    <w:p w:rsidR="002C1F4C" w:rsidRPr="00D24EE5" w:rsidRDefault="002C1F4C" w:rsidP="00934988">
      <w:pPr>
        <w:spacing w:before="60" w:after="60" w:line="25" w:lineRule="atLeast"/>
        <w:ind w:left="585" w:hanging="159"/>
        <w:rPr>
          <w:rFonts w:ascii="Times New Roman" w:hAnsi="Times New Roman"/>
          <w:sz w:val="26"/>
          <w:szCs w:val="26"/>
          <w:lang w:val="pt-BR"/>
        </w:rPr>
      </w:pPr>
    </w:p>
    <w:p w:rsidR="002C1F4C" w:rsidRPr="00D24EE5" w:rsidRDefault="002C1F4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2C1F4C" w:rsidRPr="00D24EE5">
        <w:trPr>
          <w:trHeight w:val="848"/>
        </w:trPr>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6</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2C1F4C" w:rsidRPr="00D24EE5" w:rsidRDefault="007779F7" w:rsidP="007779F7">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2049</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2C1F4C" w:rsidRDefault="002C1F4C" w:rsidP="00F57492">
      <w:pPr>
        <w:spacing w:beforeLines="60" w:before="144" w:afterLines="60" w:after="144" w:line="288" w:lineRule="auto"/>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Pr="00D24EE5">
        <w:rPr>
          <w:rFonts w:ascii="Times New Roman" w:hAnsi="Times New Roman"/>
          <w:b/>
          <w:bCs/>
          <w:sz w:val="26"/>
          <w:szCs w:val="26"/>
          <w:lang w:val="pt-BR"/>
        </w:rPr>
        <w:lastRenderedPageBreak/>
        <w:t>PHẦN II:  KẾT QUẢ TỰ KIỂM ĐỊNH CỦA ĐƠN VỊ</w:t>
      </w:r>
    </w:p>
    <w:p w:rsidR="002C1F4C" w:rsidRPr="00D24EE5" w:rsidRDefault="002C1F4C" w:rsidP="00F57492">
      <w:pPr>
        <w:spacing w:beforeLines="60" w:before="144" w:afterLines="60" w:after="144" w:line="288" w:lineRule="auto"/>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5383F" w:rsidRPr="00F03FE1" w:rsidRDefault="0095383F" w:rsidP="00F03FE1">
      <w:pPr>
        <w:pStyle w:val="BodyText"/>
        <w:spacing w:before="60" w:after="60" w:line="288" w:lineRule="auto"/>
        <w:ind w:right="112" w:firstLine="450"/>
        <w:jc w:val="both"/>
      </w:pPr>
      <w:r w:rsidRPr="00F03FE1">
        <w:t>Chất lượng dạy nghề đang là vấn đề thu hút sự quan tâm của các nhà quản lý, các doanh</w:t>
      </w:r>
      <w:r w:rsidRPr="00F03FE1">
        <w:rPr>
          <w:spacing w:val="-6"/>
        </w:rPr>
        <w:t xml:space="preserve"> </w:t>
      </w:r>
      <w:r w:rsidRPr="00F03FE1">
        <w:t>nghiệp,</w:t>
      </w:r>
      <w:r w:rsidRPr="00F03FE1">
        <w:rPr>
          <w:spacing w:val="-6"/>
        </w:rPr>
        <w:t xml:space="preserve"> </w:t>
      </w:r>
      <w:r w:rsidRPr="00F03FE1">
        <w:t>phụ</w:t>
      </w:r>
      <w:r w:rsidRPr="00F03FE1">
        <w:rPr>
          <w:spacing w:val="-7"/>
        </w:rPr>
        <w:t xml:space="preserve"> </w:t>
      </w:r>
      <w:r w:rsidRPr="00F03FE1">
        <w:t>huynh,</w:t>
      </w:r>
      <w:r w:rsidRPr="00F03FE1">
        <w:rPr>
          <w:spacing w:val="-7"/>
        </w:rPr>
        <w:t xml:space="preserve"> </w:t>
      </w:r>
      <w:r w:rsidRPr="00F03FE1">
        <w:t>cũng</w:t>
      </w:r>
      <w:r w:rsidRPr="00F03FE1">
        <w:rPr>
          <w:spacing w:val="-6"/>
        </w:rPr>
        <w:t xml:space="preserve"> </w:t>
      </w:r>
      <w:r w:rsidRPr="00F03FE1">
        <w:t>như</w:t>
      </w:r>
      <w:r w:rsidRPr="00F03FE1">
        <w:rPr>
          <w:spacing w:val="-6"/>
        </w:rPr>
        <w:t xml:space="preserve"> </w:t>
      </w:r>
      <w:r w:rsidRPr="00F03FE1">
        <w:t>người</w:t>
      </w:r>
      <w:r w:rsidRPr="00F03FE1">
        <w:rPr>
          <w:spacing w:val="-7"/>
        </w:rPr>
        <w:t xml:space="preserve"> </w:t>
      </w:r>
      <w:r w:rsidRPr="00F03FE1">
        <w:t>học</w:t>
      </w:r>
      <w:r w:rsidRPr="00F03FE1">
        <w:rPr>
          <w:spacing w:val="-4"/>
        </w:rPr>
        <w:t xml:space="preserve"> </w:t>
      </w:r>
      <w:r w:rsidRPr="00F03FE1">
        <w:t>và</w:t>
      </w:r>
      <w:r w:rsidRPr="00F03FE1">
        <w:rPr>
          <w:spacing w:val="-6"/>
        </w:rPr>
        <w:t xml:space="preserve"> </w:t>
      </w:r>
      <w:r w:rsidRPr="00F03FE1">
        <w:t>toàn</w:t>
      </w:r>
      <w:r w:rsidRPr="00F03FE1">
        <w:rPr>
          <w:spacing w:val="-6"/>
        </w:rPr>
        <w:t xml:space="preserve"> </w:t>
      </w:r>
      <w:r w:rsidRPr="00F03FE1">
        <w:t>xã</w:t>
      </w:r>
      <w:r w:rsidRPr="00F03FE1">
        <w:rPr>
          <w:spacing w:val="-6"/>
        </w:rPr>
        <w:t xml:space="preserve"> </w:t>
      </w:r>
      <w:r w:rsidRPr="00F03FE1">
        <w:t>hội.</w:t>
      </w:r>
      <w:r w:rsidRPr="00F03FE1">
        <w:rPr>
          <w:spacing w:val="-7"/>
        </w:rPr>
        <w:t xml:space="preserve"> </w:t>
      </w:r>
      <w:r w:rsidRPr="00F03FE1">
        <w:t>Ngày</w:t>
      </w:r>
      <w:r w:rsidRPr="00F03FE1">
        <w:rPr>
          <w:spacing w:val="-14"/>
        </w:rPr>
        <w:t xml:space="preserve"> </w:t>
      </w:r>
      <w:r w:rsidRPr="00F03FE1">
        <w:t>nay</w:t>
      </w:r>
      <w:r w:rsidRPr="00F03FE1">
        <w:rPr>
          <w:spacing w:val="-12"/>
        </w:rPr>
        <w:t xml:space="preserve"> </w:t>
      </w:r>
      <w:r w:rsidRPr="00F03FE1">
        <w:t>xu</w:t>
      </w:r>
      <w:r w:rsidRPr="00F03FE1">
        <w:rPr>
          <w:spacing w:val="-7"/>
        </w:rPr>
        <w:t xml:space="preserve"> </w:t>
      </w:r>
      <w:r w:rsidRPr="00F03FE1">
        <w:t>thế</w:t>
      </w:r>
      <w:r w:rsidRPr="00F03FE1">
        <w:rPr>
          <w:spacing w:val="-6"/>
        </w:rPr>
        <w:t xml:space="preserve"> </w:t>
      </w:r>
      <w:r w:rsidRPr="00F03FE1">
        <w:t>toàn</w:t>
      </w:r>
      <w:r w:rsidRPr="00F03FE1">
        <w:rPr>
          <w:spacing w:val="-6"/>
        </w:rPr>
        <w:t xml:space="preserve"> </w:t>
      </w:r>
      <w:r w:rsidRPr="00F03FE1">
        <w:t>cầu hoá, hội nhập kinh tế quốc tế sâu rộng đã và đang tác động mạnh mẽ đến tất cả các</w:t>
      </w:r>
      <w:r w:rsidRPr="00F03FE1">
        <w:rPr>
          <w:spacing w:val="-24"/>
        </w:rPr>
        <w:t xml:space="preserve"> </w:t>
      </w:r>
      <w:r w:rsidRPr="00F03FE1">
        <w:t>lĩnh vực</w:t>
      </w:r>
      <w:r w:rsidRPr="00F03FE1">
        <w:rPr>
          <w:spacing w:val="-11"/>
        </w:rPr>
        <w:t xml:space="preserve"> </w:t>
      </w:r>
      <w:r w:rsidRPr="00F03FE1">
        <w:t>của</w:t>
      </w:r>
      <w:r w:rsidRPr="00F03FE1">
        <w:rPr>
          <w:spacing w:val="-11"/>
        </w:rPr>
        <w:t xml:space="preserve"> </w:t>
      </w:r>
      <w:r w:rsidRPr="00F03FE1">
        <w:t>đời</w:t>
      </w:r>
      <w:r w:rsidRPr="00F03FE1">
        <w:rPr>
          <w:spacing w:val="-12"/>
        </w:rPr>
        <w:t xml:space="preserve"> </w:t>
      </w:r>
      <w:r w:rsidRPr="00F03FE1">
        <w:t>sống,</w:t>
      </w:r>
      <w:r w:rsidRPr="00F03FE1">
        <w:rPr>
          <w:spacing w:val="-11"/>
        </w:rPr>
        <w:t xml:space="preserve"> </w:t>
      </w:r>
      <w:r w:rsidRPr="00F03FE1">
        <w:t>xã</w:t>
      </w:r>
      <w:r w:rsidRPr="00F03FE1">
        <w:rPr>
          <w:spacing w:val="-9"/>
        </w:rPr>
        <w:t xml:space="preserve"> </w:t>
      </w:r>
      <w:r w:rsidRPr="00F03FE1">
        <w:t>hội</w:t>
      </w:r>
      <w:r w:rsidRPr="00F03FE1">
        <w:rPr>
          <w:spacing w:val="-11"/>
        </w:rPr>
        <w:t xml:space="preserve"> </w:t>
      </w:r>
      <w:r w:rsidRPr="00F03FE1">
        <w:t>nó</w:t>
      </w:r>
      <w:r w:rsidRPr="00F03FE1">
        <w:rPr>
          <w:spacing w:val="-9"/>
        </w:rPr>
        <w:t xml:space="preserve"> </w:t>
      </w:r>
      <w:r w:rsidRPr="00F03FE1">
        <w:t>mang</w:t>
      </w:r>
      <w:r w:rsidRPr="00F03FE1">
        <w:rPr>
          <w:spacing w:val="-11"/>
        </w:rPr>
        <w:t xml:space="preserve"> </w:t>
      </w:r>
      <w:r w:rsidRPr="00F03FE1">
        <w:t>lại</w:t>
      </w:r>
      <w:r w:rsidRPr="00F03FE1">
        <w:rPr>
          <w:spacing w:val="-11"/>
        </w:rPr>
        <w:t xml:space="preserve"> </w:t>
      </w:r>
      <w:r w:rsidRPr="00F03FE1">
        <w:t>cả</w:t>
      </w:r>
      <w:r w:rsidRPr="00F03FE1">
        <w:rPr>
          <w:spacing w:val="-9"/>
        </w:rPr>
        <w:t xml:space="preserve"> </w:t>
      </w:r>
      <w:r w:rsidRPr="00F03FE1">
        <w:t>cơ</w:t>
      </w:r>
      <w:r w:rsidRPr="00F03FE1">
        <w:rPr>
          <w:spacing w:val="-12"/>
        </w:rPr>
        <w:t xml:space="preserve"> </w:t>
      </w:r>
      <w:r w:rsidRPr="00F03FE1">
        <w:t>hội</w:t>
      </w:r>
      <w:r w:rsidRPr="00F03FE1">
        <w:rPr>
          <w:spacing w:val="-9"/>
        </w:rPr>
        <w:t xml:space="preserve"> </w:t>
      </w:r>
      <w:r w:rsidRPr="00F03FE1">
        <w:t>và</w:t>
      </w:r>
      <w:r w:rsidRPr="00F03FE1">
        <w:rPr>
          <w:spacing w:val="-11"/>
        </w:rPr>
        <w:t xml:space="preserve"> </w:t>
      </w:r>
      <w:r w:rsidRPr="00F03FE1">
        <w:t>thách</w:t>
      </w:r>
      <w:r w:rsidRPr="00F03FE1">
        <w:rPr>
          <w:spacing w:val="-9"/>
        </w:rPr>
        <w:t xml:space="preserve"> </w:t>
      </w:r>
      <w:r w:rsidRPr="00F03FE1">
        <w:t>thức</w:t>
      </w:r>
      <w:r w:rsidRPr="00F03FE1">
        <w:rPr>
          <w:spacing w:val="-11"/>
        </w:rPr>
        <w:t xml:space="preserve"> </w:t>
      </w:r>
      <w:r w:rsidRPr="00F03FE1">
        <w:t>đối</w:t>
      </w:r>
      <w:r w:rsidRPr="00F03FE1">
        <w:rPr>
          <w:spacing w:val="-9"/>
        </w:rPr>
        <w:t xml:space="preserve"> </w:t>
      </w:r>
      <w:r w:rsidRPr="00F03FE1">
        <w:t>với</w:t>
      </w:r>
      <w:r w:rsidRPr="00F03FE1">
        <w:rPr>
          <w:spacing w:val="-9"/>
        </w:rPr>
        <w:t xml:space="preserve"> </w:t>
      </w:r>
      <w:r w:rsidRPr="00F03FE1">
        <w:t>không</w:t>
      </w:r>
      <w:r w:rsidRPr="00F03FE1">
        <w:rPr>
          <w:spacing w:val="-11"/>
        </w:rPr>
        <w:t xml:space="preserve"> </w:t>
      </w:r>
      <w:r w:rsidRPr="00F03FE1">
        <w:t>chỉ</w:t>
      </w:r>
      <w:r w:rsidRPr="00F03FE1">
        <w:rPr>
          <w:spacing w:val="-7"/>
        </w:rPr>
        <w:t xml:space="preserve"> </w:t>
      </w:r>
      <w:r w:rsidRPr="00F03FE1">
        <w:t>mỗi</w:t>
      </w:r>
      <w:r w:rsidRPr="00F03FE1">
        <w:rPr>
          <w:spacing w:val="-9"/>
        </w:rPr>
        <w:t xml:space="preserve"> </w:t>
      </w:r>
      <w:r w:rsidRPr="00F03FE1">
        <w:t>quốc gia</w:t>
      </w:r>
      <w:r w:rsidRPr="00F03FE1">
        <w:rPr>
          <w:spacing w:val="-6"/>
        </w:rPr>
        <w:t xml:space="preserve"> </w:t>
      </w:r>
      <w:r w:rsidRPr="00F03FE1">
        <w:t>mà</w:t>
      </w:r>
      <w:r w:rsidRPr="00F03FE1">
        <w:rPr>
          <w:spacing w:val="-6"/>
        </w:rPr>
        <w:t xml:space="preserve"> </w:t>
      </w:r>
      <w:r w:rsidRPr="00F03FE1">
        <w:t>ngay</w:t>
      </w:r>
      <w:r w:rsidRPr="00F03FE1">
        <w:rPr>
          <w:spacing w:val="-11"/>
        </w:rPr>
        <w:t xml:space="preserve"> </w:t>
      </w:r>
      <w:r w:rsidRPr="00F03FE1">
        <w:t>cả</w:t>
      </w:r>
      <w:r w:rsidRPr="00F03FE1">
        <w:rPr>
          <w:spacing w:val="-6"/>
        </w:rPr>
        <w:t xml:space="preserve"> </w:t>
      </w:r>
      <w:r w:rsidRPr="00F03FE1">
        <w:t>đối</w:t>
      </w:r>
      <w:r w:rsidRPr="00F03FE1">
        <w:rPr>
          <w:spacing w:val="-7"/>
        </w:rPr>
        <w:t xml:space="preserve"> </w:t>
      </w:r>
      <w:r w:rsidRPr="00F03FE1">
        <w:t>với</w:t>
      </w:r>
      <w:r w:rsidRPr="00F03FE1">
        <w:rPr>
          <w:spacing w:val="-5"/>
        </w:rPr>
        <w:t xml:space="preserve"> </w:t>
      </w:r>
      <w:r w:rsidRPr="00F03FE1">
        <w:t>mỗi</w:t>
      </w:r>
      <w:r w:rsidRPr="00F03FE1">
        <w:rPr>
          <w:spacing w:val="-7"/>
        </w:rPr>
        <w:t xml:space="preserve"> </w:t>
      </w:r>
      <w:r w:rsidRPr="00F03FE1">
        <w:t>cơ</w:t>
      </w:r>
      <w:r w:rsidRPr="00F03FE1">
        <w:rPr>
          <w:spacing w:val="-7"/>
        </w:rPr>
        <w:t xml:space="preserve"> </w:t>
      </w:r>
      <w:r w:rsidRPr="00F03FE1">
        <w:t>sở</w:t>
      </w:r>
      <w:r w:rsidRPr="00F03FE1">
        <w:rPr>
          <w:spacing w:val="-7"/>
        </w:rPr>
        <w:t xml:space="preserve"> </w:t>
      </w:r>
      <w:r w:rsidRPr="00F03FE1">
        <w:t>dạy</w:t>
      </w:r>
      <w:r w:rsidRPr="00F03FE1">
        <w:rPr>
          <w:spacing w:val="-12"/>
        </w:rPr>
        <w:t xml:space="preserve"> </w:t>
      </w:r>
      <w:r w:rsidRPr="00F03FE1">
        <w:t>nghề</w:t>
      </w:r>
      <w:r w:rsidRPr="00F03FE1">
        <w:rPr>
          <w:spacing w:val="-6"/>
        </w:rPr>
        <w:t xml:space="preserve"> </w:t>
      </w:r>
      <w:r w:rsidRPr="00F03FE1">
        <w:t>làm</w:t>
      </w:r>
      <w:r w:rsidRPr="00F03FE1">
        <w:rPr>
          <w:spacing w:val="-9"/>
        </w:rPr>
        <w:t xml:space="preserve"> </w:t>
      </w:r>
      <w:r w:rsidRPr="00F03FE1">
        <w:t>cho</w:t>
      </w:r>
      <w:r w:rsidRPr="00F03FE1">
        <w:rPr>
          <w:spacing w:val="-6"/>
        </w:rPr>
        <w:t xml:space="preserve"> </w:t>
      </w:r>
      <w:r w:rsidRPr="00F03FE1">
        <w:t>sự</w:t>
      </w:r>
      <w:r w:rsidRPr="00F03FE1">
        <w:rPr>
          <w:spacing w:val="-6"/>
        </w:rPr>
        <w:t xml:space="preserve"> </w:t>
      </w:r>
      <w:r w:rsidRPr="00F03FE1">
        <w:t>canh</w:t>
      </w:r>
      <w:r w:rsidRPr="00F03FE1">
        <w:rPr>
          <w:spacing w:val="-6"/>
        </w:rPr>
        <w:t xml:space="preserve"> </w:t>
      </w:r>
      <w:r w:rsidRPr="00F03FE1">
        <w:t>tranh</w:t>
      </w:r>
      <w:r w:rsidRPr="00F03FE1">
        <w:rPr>
          <w:spacing w:val="-7"/>
        </w:rPr>
        <w:t xml:space="preserve"> </w:t>
      </w:r>
      <w:r w:rsidRPr="00F03FE1">
        <w:t>trong</w:t>
      </w:r>
      <w:r w:rsidRPr="00F03FE1">
        <w:rPr>
          <w:spacing w:val="-7"/>
        </w:rPr>
        <w:t xml:space="preserve"> </w:t>
      </w:r>
      <w:r w:rsidRPr="00F03FE1">
        <w:t>lĩnh</w:t>
      </w:r>
      <w:r w:rsidRPr="00F03FE1">
        <w:rPr>
          <w:spacing w:val="-7"/>
        </w:rPr>
        <w:t xml:space="preserve"> </w:t>
      </w:r>
      <w:r w:rsidRPr="00F03FE1">
        <w:t>vực</w:t>
      </w:r>
      <w:r w:rsidRPr="00F03FE1">
        <w:rPr>
          <w:spacing w:val="-6"/>
        </w:rPr>
        <w:t xml:space="preserve"> </w:t>
      </w:r>
      <w:r w:rsidRPr="00F03FE1">
        <w:t>đào</w:t>
      </w:r>
      <w:r w:rsidRPr="00F03FE1">
        <w:rPr>
          <w:spacing w:val="-6"/>
        </w:rPr>
        <w:t xml:space="preserve"> </w:t>
      </w:r>
      <w:r w:rsidRPr="00F03FE1">
        <w:t>tạo nghề</w:t>
      </w:r>
      <w:r w:rsidRPr="00F03FE1">
        <w:rPr>
          <w:spacing w:val="-6"/>
        </w:rPr>
        <w:t xml:space="preserve"> </w:t>
      </w:r>
      <w:r w:rsidRPr="00F03FE1">
        <w:t>ngày</w:t>
      </w:r>
      <w:r w:rsidRPr="00F03FE1">
        <w:rPr>
          <w:spacing w:val="-12"/>
        </w:rPr>
        <w:t xml:space="preserve"> </w:t>
      </w:r>
      <w:r w:rsidRPr="00F03FE1">
        <w:t>càng</w:t>
      </w:r>
      <w:r w:rsidRPr="00F03FE1">
        <w:rPr>
          <w:spacing w:val="-7"/>
        </w:rPr>
        <w:t xml:space="preserve"> </w:t>
      </w:r>
      <w:r w:rsidRPr="00F03FE1">
        <w:rPr>
          <w:spacing w:val="2"/>
        </w:rPr>
        <w:t>gay</w:t>
      </w:r>
      <w:r w:rsidRPr="00F03FE1">
        <w:rPr>
          <w:spacing w:val="-12"/>
        </w:rPr>
        <w:t xml:space="preserve"> </w:t>
      </w:r>
      <w:r w:rsidRPr="00F03FE1">
        <w:t>gắt</w:t>
      </w:r>
      <w:r w:rsidRPr="00F03FE1">
        <w:rPr>
          <w:spacing w:val="-5"/>
        </w:rPr>
        <w:t xml:space="preserve"> </w:t>
      </w:r>
      <w:r w:rsidRPr="00F03FE1">
        <w:t>hơn</w:t>
      </w:r>
      <w:r w:rsidRPr="00F03FE1">
        <w:rPr>
          <w:spacing w:val="-5"/>
        </w:rPr>
        <w:t xml:space="preserve"> </w:t>
      </w:r>
      <w:r w:rsidRPr="00F03FE1">
        <w:t>không</w:t>
      </w:r>
      <w:r w:rsidRPr="00F03FE1">
        <w:rPr>
          <w:spacing w:val="-7"/>
        </w:rPr>
        <w:t xml:space="preserve"> </w:t>
      </w:r>
      <w:r w:rsidRPr="00F03FE1">
        <w:t>những</w:t>
      </w:r>
      <w:r w:rsidRPr="00F03FE1">
        <w:rPr>
          <w:spacing w:val="-5"/>
        </w:rPr>
        <w:t xml:space="preserve"> </w:t>
      </w:r>
      <w:r w:rsidRPr="00F03FE1">
        <w:t>giữa</w:t>
      </w:r>
      <w:r w:rsidRPr="00F03FE1">
        <w:rPr>
          <w:spacing w:val="-4"/>
        </w:rPr>
        <w:t xml:space="preserve"> </w:t>
      </w:r>
      <w:r w:rsidRPr="00F03FE1">
        <w:t>các</w:t>
      </w:r>
      <w:r w:rsidRPr="00F03FE1">
        <w:rPr>
          <w:spacing w:val="-6"/>
        </w:rPr>
        <w:t xml:space="preserve"> </w:t>
      </w:r>
      <w:r w:rsidRPr="00F03FE1">
        <w:t>cơ</w:t>
      </w:r>
      <w:r w:rsidRPr="00F03FE1">
        <w:rPr>
          <w:spacing w:val="-7"/>
        </w:rPr>
        <w:t xml:space="preserve"> </w:t>
      </w:r>
      <w:r w:rsidRPr="00F03FE1">
        <w:t>sở</w:t>
      </w:r>
      <w:r w:rsidRPr="00F03FE1">
        <w:rPr>
          <w:spacing w:val="-7"/>
        </w:rPr>
        <w:t xml:space="preserve"> </w:t>
      </w:r>
      <w:r w:rsidRPr="00F03FE1">
        <w:t>trong</w:t>
      </w:r>
      <w:r w:rsidRPr="00F03FE1">
        <w:rPr>
          <w:spacing w:val="-4"/>
        </w:rPr>
        <w:t xml:space="preserve"> </w:t>
      </w:r>
      <w:r w:rsidRPr="00F03FE1">
        <w:t>nước</w:t>
      </w:r>
      <w:r w:rsidRPr="00F03FE1">
        <w:rPr>
          <w:spacing w:val="-7"/>
        </w:rPr>
        <w:t xml:space="preserve"> </w:t>
      </w:r>
      <w:r w:rsidRPr="00F03FE1">
        <w:t>với</w:t>
      </w:r>
      <w:r w:rsidRPr="00F03FE1">
        <w:rPr>
          <w:spacing w:val="-7"/>
        </w:rPr>
        <w:t xml:space="preserve"> </w:t>
      </w:r>
      <w:r w:rsidRPr="00F03FE1">
        <w:t>nước</w:t>
      </w:r>
      <w:r w:rsidRPr="00F03FE1">
        <w:rPr>
          <w:spacing w:val="-5"/>
        </w:rPr>
        <w:t xml:space="preserve"> </w:t>
      </w:r>
      <w:r w:rsidRPr="00F03FE1">
        <w:t>ngoài</w:t>
      </w:r>
      <w:r w:rsidRPr="00F03FE1">
        <w:rPr>
          <w:spacing w:val="-2"/>
        </w:rPr>
        <w:t xml:space="preserve"> </w:t>
      </w:r>
      <w:r w:rsidRPr="00F03FE1">
        <w:t>mà ngay cả các cơ sở dạy nghề trong nước. Lợi thế cạnh tranh sẽ thuộc về cơ sở dạy nghề nào có chất lượng</w:t>
      </w:r>
      <w:r w:rsidRPr="00F03FE1">
        <w:rPr>
          <w:spacing w:val="-8"/>
        </w:rPr>
        <w:t xml:space="preserve"> </w:t>
      </w:r>
      <w:r w:rsidRPr="00F03FE1">
        <w:t>cao.</w:t>
      </w:r>
    </w:p>
    <w:p w:rsidR="00ED54BD" w:rsidRPr="00F03FE1" w:rsidRDefault="00ED54BD" w:rsidP="00F03FE1">
      <w:pPr>
        <w:spacing w:before="60" w:after="60" w:line="288" w:lineRule="auto"/>
        <w:ind w:firstLine="450"/>
        <w:jc w:val="both"/>
        <w:rPr>
          <w:rFonts w:ascii="Times New Roman" w:hAnsi="Times New Roman"/>
          <w:sz w:val="26"/>
          <w:szCs w:val="26"/>
          <w:lang w:val="vi-VN"/>
        </w:rPr>
      </w:pPr>
      <w:r w:rsidRPr="00F03FE1">
        <w:rPr>
          <w:rFonts w:ascii="Times New Roman" w:hAnsi="Times New Roman"/>
          <w:sz w:val="26"/>
          <w:szCs w:val="26"/>
          <w:lang w:val="vi-VN"/>
        </w:rPr>
        <w:t xml:space="preserve">Kiểm định chất lượng </w:t>
      </w:r>
      <w:r w:rsidRPr="00F03FE1">
        <w:rPr>
          <w:rFonts w:ascii="Times New Roman" w:hAnsi="Times New Roman"/>
          <w:sz w:val="26"/>
          <w:szCs w:val="26"/>
        </w:rPr>
        <w:t>nghề nghiệp</w:t>
      </w:r>
      <w:r w:rsidRPr="00F03FE1">
        <w:rPr>
          <w:rFonts w:ascii="Times New Roman" w:hAnsi="Times New Roman"/>
          <w:sz w:val="26"/>
          <w:szCs w:val="26"/>
          <w:lang w:val="vi-VN"/>
        </w:rPr>
        <w:t xml:space="preserve"> 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w:t>
      </w:r>
      <w:r w:rsidRPr="00F03FE1">
        <w:rPr>
          <w:rFonts w:ascii="Times New Roman" w:hAnsi="Times New Roman"/>
          <w:sz w:val="26"/>
          <w:szCs w:val="26"/>
        </w:rPr>
        <w:t>kiểm định chất lượng</w:t>
      </w:r>
      <w:r w:rsidRPr="00F03FE1">
        <w:rPr>
          <w:rFonts w:ascii="Times New Roman" w:hAnsi="Times New Roman"/>
          <w:sz w:val="26"/>
          <w:szCs w:val="26"/>
          <w:lang w:val="vi-VN"/>
        </w:rPr>
        <w:t xml:space="preserve"> cần được dựa trên cơ sở pháp lý chặt chẽ. Điều đó có nghĩa là hoạt động </w:t>
      </w:r>
      <w:r w:rsidRPr="00F03FE1">
        <w:rPr>
          <w:rFonts w:ascii="Times New Roman" w:hAnsi="Times New Roman"/>
          <w:sz w:val="26"/>
          <w:szCs w:val="26"/>
        </w:rPr>
        <w:t>kiểm định chất lượng</w:t>
      </w:r>
      <w:r w:rsidRPr="00F03FE1">
        <w:rPr>
          <w:rFonts w:ascii="Times New Roman" w:hAnsi="Times New Roman"/>
          <w:sz w:val="26"/>
          <w:szCs w:val="26"/>
          <w:lang w:val="vi-VN"/>
        </w:rPr>
        <w:t xml:space="preserve"> được tiến hành trên cơ sở pháp luật và theo các quy định của pháp luật.</w:t>
      </w:r>
    </w:p>
    <w:p w:rsidR="00ED54BD" w:rsidRPr="00F03FE1" w:rsidRDefault="00ED54BD" w:rsidP="00F03FE1">
      <w:pPr>
        <w:spacing w:before="60" w:after="60" w:line="288" w:lineRule="auto"/>
        <w:ind w:firstLine="450"/>
        <w:jc w:val="both"/>
        <w:rPr>
          <w:rFonts w:ascii="Times New Roman" w:hAnsi="Times New Roman"/>
          <w:sz w:val="26"/>
          <w:szCs w:val="26"/>
          <w:lang w:val="es-ES"/>
        </w:rPr>
      </w:pPr>
      <w:r w:rsidRPr="00F03FE1">
        <w:rPr>
          <w:rFonts w:ascii="Times New Roman" w:hAnsi="Times New Roman"/>
          <w:iCs/>
          <w:sz w:val="26"/>
          <w:szCs w:val="26"/>
          <w:lang w:val="es-ES"/>
        </w:rPr>
        <w:t>Đối với bản thân các cơ sở dạy nghề,</w:t>
      </w:r>
      <w:r w:rsidRPr="00F03FE1">
        <w:rPr>
          <w:rFonts w:ascii="Times New Roman" w:hAnsi="Times New Roman"/>
          <w:sz w:val="26"/>
          <w:szCs w:val="26"/>
          <w:lang w:val="es-ES"/>
        </w:rPr>
        <w:t xml:space="preserve"> kiểm định chất lượng (KĐCL) có vai trò như là một động lực bên trong với sự hỗ trợ, khuyến khích từ bên ngoài giúp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có chất lượng cao. Hay nói cách khác thông qua KĐCL, thương hiệu, uy tín của một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sẽ được xã hội biết đến và thừa nhận.</w:t>
      </w:r>
    </w:p>
    <w:p w:rsidR="00ED54BD" w:rsidRPr="00F03FE1" w:rsidRDefault="00ED54BD" w:rsidP="00F03FE1">
      <w:pPr>
        <w:spacing w:before="60" w:after="60" w:line="288" w:lineRule="auto"/>
        <w:ind w:firstLine="450"/>
        <w:jc w:val="both"/>
        <w:rPr>
          <w:rFonts w:ascii="Times New Roman" w:hAnsi="Times New Roman"/>
          <w:sz w:val="26"/>
          <w:szCs w:val="26"/>
          <w:lang w:val="es-ES"/>
        </w:rPr>
      </w:pPr>
      <w:r w:rsidRPr="00F03FE1">
        <w:rPr>
          <w:rFonts w:ascii="Times New Roman" w:hAnsi="Times New Roman"/>
          <w:sz w:val="26"/>
          <w:szCs w:val="26"/>
          <w:lang w:val="es-ES"/>
        </w:rPr>
        <w:t>Vì vậy, kiểm định chất lượng là một hoạt động không thể thiếu được trong hoạt động quản lý nhà nước về dạy nghề, điều này càng trở nên quan trọng khi Việt Nam tham gia hội nhập kinh tế quốc tế. Trong khi chất lượng nguồn nhân lực là vũ khí cạnh tranh quan trọng nhất thì một trong những khâu yếu nhất của giáo dục nói chung và của dạy nghề 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w:t>
      </w:r>
    </w:p>
    <w:p w:rsidR="0095383F" w:rsidRDefault="0095383F" w:rsidP="00F03FE1">
      <w:pPr>
        <w:pStyle w:val="BodyText"/>
        <w:spacing w:before="60" w:after="60" w:line="288" w:lineRule="auto"/>
        <w:ind w:right="111" w:firstLine="450"/>
        <w:jc w:val="both"/>
      </w:pPr>
      <w:r w:rsidRPr="00F03FE1">
        <w:t>Trường Cao đẳng Lý Tự Trọng Thành phố Hồ Chí</w:t>
      </w:r>
      <w:r w:rsidR="00ED54BD" w:rsidRPr="00F03FE1">
        <w:t xml:space="preserve"> Minh</w:t>
      </w:r>
      <w:r w:rsidRPr="00F03FE1">
        <w:t xml:space="preserve"> có trách nhiệm phát triển và trưởng thành để đào</w:t>
      </w:r>
      <w:r w:rsidRPr="00F03FE1">
        <w:rPr>
          <w:spacing w:val="-5"/>
        </w:rPr>
        <w:t xml:space="preserve"> </w:t>
      </w:r>
      <w:r w:rsidRPr="00F03FE1">
        <w:t>tạo</w:t>
      </w:r>
      <w:r w:rsidRPr="00F03FE1">
        <w:rPr>
          <w:spacing w:val="-5"/>
        </w:rPr>
        <w:t xml:space="preserve"> </w:t>
      </w:r>
      <w:r w:rsidRPr="00F03FE1">
        <w:t>đáp</w:t>
      </w:r>
      <w:r w:rsidRPr="00F03FE1">
        <w:rPr>
          <w:spacing w:val="-5"/>
        </w:rPr>
        <w:t xml:space="preserve"> </w:t>
      </w:r>
      <w:r w:rsidRPr="00F03FE1">
        <w:t>ứng</w:t>
      </w:r>
      <w:r w:rsidRPr="00F03FE1">
        <w:rPr>
          <w:spacing w:val="-5"/>
        </w:rPr>
        <w:t xml:space="preserve"> </w:t>
      </w:r>
      <w:r w:rsidRPr="00F03FE1">
        <w:t>nhu</w:t>
      </w:r>
      <w:r w:rsidRPr="00F03FE1">
        <w:rPr>
          <w:spacing w:val="-5"/>
        </w:rPr>
        <w:t xml:space="preserve"> </w:t>
      </w:r>
      <w:r w:rsidRPr="00F03FE1">
        <w:t>cầu</w:t>
      </w:r>
      <w:r w:rsidRPr="00F03FE1">
        <w:rPr>
          <w:spacing w:val="-5"/>
        </w:rPr>
        <w:t xml:space="preserve"> </w:t>
      </w:r>
      <w:r w:rsidRPr="00F03FE1">
        <w:t>phát</w:t>
      </w:r>
      <w:r w:rsidRPr="00F03FE1">
        <w:rPr>
          <w:spacing w:val="-5"/>
        </w:rPr>
        <w:t xml:space="preserve"> </w:t>
      </w:r>
      <w:r w:rsidRPr="00F03FE1">
        <w:t>triển</w:t>
      </w:r>
      <w:r w:rsidRPr="00F03FE1">
        <w:rPr>
          <w:spacing w:val="-5"/>
        </w:rPr>
        <w:t xml:space="preserve"> </w:t>
      </w:r>
      <w:r w:rsidRPr="00F03FE1">
        <w:t>nguồn</w:t>
      </w:r>
      <w:r w:rsidRPr="00F03FE1">
        <w:rPr>
          <w:spacing w:val="-5"/>
        </w:rPr>
        <w:t xml:space="preserve"> </w:t>
      </w:r>
      <w:r w:rsidRPr="00F03FE1">
        <w:t>nhân</w:t>
      </w:r>
      <w:r w:rsidRPr="00F03FE1">
        <w:rPr>
          <w:spacing w:val="-3"/>
        </w:rPr>
        <w:t xml:space="preserve"> </w:t>
      </w:r>
      <w:r w:rsidRPr="00F03FE1">
        <w:t>lực</w:t>
      </w:r>
      <w:r w:rsidRPr="00F03FE1">
        <w:rPr>
          <w:spacing w:val="-5"/>
        </w:rPr>
        <w:t xml:space="preserve"> </w:t>
      </w:r>
      <w:r w:rsidRPr="00F03FE1">
        <w:t>cho</w:t>
      </w:r>
      <w:r w:rsidRPr="00F03FE1">
        <w:rPr>
          <w:spacing w:val="-5"/>
        </w:rPr>
        <w:t xml:space="preserve"> </w:t>
      </w:r>
      <w:r w:rsidRPr="00F03FE1">
        <w:t>ngành</w:t>
      </w:r>
      <w:r w:rsidRPr="00F03FE1">
        <w:rPr>
          <w:spacing w:val="-5"/>
        </w:rPr>
        <w:t xml:space="preserve"> </w:t>
      </w:r>
      <w:r w:rsidRPr="00F03FE1">
        <w:t>và</w:t>
      </w:r>
      <w:r w:rsidRPr="00F03FE1">
        <w:rPr>
          <w:spacing w:val="-5"/>
        </w:rPr>
        <w:t xml:space="preserve"> </w:t>
      </w:r>
      <w:r w:rsidRPr="00F03FE1">
        <w:t>các</w:t>
      </w:r>
      <w:r w:rsidRPr="00F03FE1">
        <w:rPr>
          <w:spacing w:val="-5"/>
        </w:rPr>
        <w:t xml:space="preserve"> </w:t>
      </w:r>
      <w:r w:rsidRPr="00F03FE1">
        <w:t>thành</w:t>
      </w:r>
      <w:r w:rsidRPr="00F03FE1">
        <w:rPr>
          <w:spacing w:val="-5"/>
        </w:rPr>
        <w:t xml:space="preserve"> </w:t>
      </w:r>
      <w:r w:rsidRPr="00F03FE1">
        <w:t>phần</w:t>
      </w:r>
      <w:r w:rsidRPr="00F03FE1">
        <w:rPr>
          <w:spacing w:val="-5"/>
        </w:rPr>
        <w:t xml:space="preserve"> </w:t>
      </w:r>
      <w:r w:rsidRPr="00F03FE1">
        <w:t>kinh</w:t>
      </w:r>
      <w:r w:rsidRPr="00F03FE1">
        <w:rPr>
          <w:spacing w:val="-5"/>
        </w:rPr>
        <w:t xml:space="preserve"> </w:t>
      </w:r>
      <w:r w:rsidRPr="00F03FE1">
        <w:t>tế khác. Việc thực hiện công tác tự kiểm định hàng năm sẽ giúp Trường nhận thức đầy</w:t>
      </w:r>
      <w:r w:rsidRPr="00F03FE1">
        <w:rPr>
          <w:spacing w:val="-22"/>
        </w:rPr>
        <w:t xml:space="preserve"> </w:t>
      </w:r>
      <w:r w:rsidRPr="00F03FE1">
        <w:t>đủ và khách quan hơn về mức độ chất lượng các hoạt động đã đạt được, cũng như các tồn tại</w:t>
      </w:r>
      <w:r w:rsidRPr="00F03FE1">
        <w:rPr>
          <w:spacing w:val="-5"/>
        </w:rPr>
        <w:t xml:space="preserve"> </w:t>
      </w:r>
      <w:r w:rsidRPr="00F03FE1">
        <w:t>để</w:t>
      </w:r>
      <w:r w:rsidRPr="00F03FE1">
        <w:rPr>
          <w:spacing w:val="-5"/>
        </w:rPr>
        <w:t xml:space="preserve"> </w:t>
      </w:r>
      <w:r w:rsidRPr="00F03FE1">
        <w:t>có</w:t>
      </w:r>
      <w:r w:rsidRPr="00F03FE1">
        <w:rPr>
          <w:spacing w:val="-5"/>
        </w:rPr>
        <w:t xml:space="preserve"> </w:t>
      </w:r>
      <w:r w:rsidRPr="00F03FE1">
        <w:t>kế</w:t>
      </w:r>
      <w:r w:rsidRPr="00F03FE1">
        <w:rPr>
          <w:spacing w:val="-5"/>
        </w:rPr>
        <w:t xml:space="preserve"> </w:t>
      </w:r>
      <w:r w:rsidRPr="00F03FE1">
        <w:t>hoạch</w:t>
      </w:r>
      <w:r w:rsidRPr="00F03FE1">
        <w:rPr>
          <w:spacing w:val="-5"/>
        </w:rPr>
        <w:t xml:space="preserve"> </w:t>
      </w:r>
      <w:r w:rsidRPr="00F03FE1">
        <w:t>và</w:t>
      </w:r>
      <w:r w:rsidRPr="00F03FE1">
        <w:rPr>
          <w:spacing w:val="-5"/>
        </w:rPr>
        <w:t xml:space="preserve"> </w:t>
      </w:r>
      <w:r w:rsidRPr="00F03FE1">
        <w:t>giải</w:t>
      </w:r>
      <w:r w:rsidRPr="00F03FE1">
        <w:rPr>
          <w:spacing w:val="-5"/>
        </w:rPr>
        <w:t xml:space="preserve"> </w:t>
      </w:r>
      <w:r w:rsidRPr="00F03FE1">
        <w:t>pháp</w:t>
      </w:r>
      <w:r w:rsidRPr="00F03FE1">
        <w:rPr>
          <w:spacing w:val="-5"/>
        </w:rPr>
        <w:t xml:space="preserve"> </w:t>
      </w:r>
      <w:r w:rsidRPr="00F03FE1">
        <w:t>khắc</w:t>
      </w:r>
      <w:r w:rsidRPr="00F03FE1">
        <w:rPr>
          <w:spacing w:val="-5"/>
        </w:rPr>
        <w:t xml:space="preserve"> </w:t>
      </w:r>
      <w:r w:rsidRPr="00F03FE1">
        <w:t>phục</w:t>
      </w:r>
      <w:r w:rsidRPr="00F03FE1">
        <w:rPr>
          <w:spacing w:val="-5"/>
        </w:rPr>
        <w:t xml:space="preserve"> </w:t>
      </w:r>
      <w:r w:rsidRPr="00F03FE1">
        <w:t>sớm</w:t>
      </w:r>
      <w:r w:rsidRPr="00F03FE1">
        <w:rPr>
          <w:spacing w:val="-5"/>
        </w:rPr>
        <w:t xml:space="preserve"> </w:t>
      </w:r>
      <w:r w:rsidRPr="00F03FE1">
        <w:t>nhất</w:t>
      </w:r>
      <w:r w:rsidRPr="00F03FE1">
        <w:rPr>
          <w:spacing w:val="-5"/>
        </w:rPr>
        <w:t xml:space="preserve"> </w:t>
      </w:r>
      <w:r w:rsidRPr="00F03FE1">
        <w:t>nhằm</w:t>
      </w:r>
      <w:r w:rsidRPr="00F03FE1">
        <w:rPr>
          <w:spacing w:val="-7"/>
        </w:rPr>
        <w:t xml:space="preserve"> </w:t>
      </w:r>
      <w:r w:rsidRPr="00F03FE1">
        <w:t>đáp</w:t>
      </w:r>
      <w:r w:rsidRPr="00F03FE1">
        <w:rPr>
          <w:spacing w:val="-5"/>
        </w:rPr>
        <w:t xml:space="preserve"> </w:t>
      </w:r>
      <w:r w:rsidRPr="00F03FE1">
        <w:t>ứng</w:t>
      </w:r>
      <w:r w:rsidRPr="00F03FE1">
        <w:rPr>
          <w:spacing w:val="-1"/>
        </w:rPr>
        <w:t xml:space="preserve"> </w:t>
      </w:r>
      <w:r w:rsidRPr="00F03FE1">
        <w:t>yêu</w:t>
      </w:r>
      <w:r w:rsidRPr="00F03FE1">
        <w:rPr>
          <w:spacing w:val="-3"/>
        </w:rPr>
        <w:t xml:space="preserve"> </w:t>
      </w:r>
      <w:r w:rsidRPr="00F03FE1">
        <w:t>cầu</w:t>
      </w:r>
      <w:r w:rsidRPr="00F03FE1">
        <w:rPr>
          <w:spacing w:val="-5"/>
        </w:rPr>
        <w:t xml:space="preserve"> </w:t>
      </w:r>
      <w:r w:rsidRPr="00F03FE1">
        <w:t>của</w:t>
      </w:r>
      <w:r w:rsidRPr="00F03FE1">
        <w:rPr>
          <w:spacing w:val="-5"/>
        </w:rPr>
        <w:t xml:space="preserve"> </w:t>
      </w:r>
      <w:r w:rsidRPr="00F03FE1">
        <w:t>công</w:t>
      </w:r>
      <w:r w:rsidRPr="00F03FE1">
        <w:rPr>
          <w:spacing w:val="-5"/>
        </w:rPr>
        <w:t xml:space="preserve"> </w:t>
      </w:r>
      <w:r w:rsidRPr="00F03FE1">
        <w:t>tác quản lý để đảm bảo chất lượng dạy</w:t>
      </w:r>
      <w:r w:rsidRPr="00F03FE1">
        <w:rPr>
          <w:spacing w:val="-11"/>
        </w:rPr>
        <w:t xml:space="preserve"> </w:t>
      </w:r>
      <w:r w:rsidRPr="00F03FE1">
        <w:t>nghề.</w:t>
      </w:r>
    </w:p>
    <w:p w:rsidR="007779F7" w:rsidRDefault="007779F7" w:rsidP="00F03FE1">
      <w:pPr>
        <w:pStyle w:val="BodyText"/>
        <w:spacing w:before="60" w:after="60" w:line="288" w:lineRule="auto"/>
        <w:ind w:right="111" w:firstLine="450"/>
        <w:jc w:val="both"/>
      </w:pPr>
    </w:p>
    <w:p w:rsidR="001B5906" w:rsidRPr="00F03FE1" w:rsidRDefault="001B5906" w:rsidP="00F03FE1">
      <w:pPr>
        <w:pStyle w:val="BodyText"/>
        <w:spacing w:before="60" w:after="60" w:line="288" w:lineRule="auto"/>
        <w:ind w:right="111" w:firstLine="450"/>
        <w:jc w:val="both"/>
      </w:pPr>
    </w:p>
    <w:p w:rsidR="002C1F4C" w:rsidRPr="00F03FE1" w:rsidRDefault="002C1F4C" w:rsidP="00F03FE1">
      <w:pPr>
        <w:spacing w:before="60" w:after="60" w:line="288" w:lineRule="auto"/>
        <w:ind w:firstLine="426"/>
        <w:jc w:val="both"/>
        <w:rPr>
          <w:rFonts w:ascii="Times New Roman" w:hAnsi="Times New Roman"/>
          <w:b/>
          <w:sz w:val="26"/>
          <w:szCs w:val="26"/>
          <w:lang w:val="pt-BR"/>
        </w:rPr>
      </w:pPr>
      <w:r w:rsidRPr="00F03FE1">
        <w:rPr>
          <w:rFonts w:ascii="Times New Roman" w:hAnsi="Times New Roman"/>
          <w:b/>
          <w:sz w:val="26"/>
          <w:szCs w:val="26"/>
          <w:lang w:val="pt-BR"/>
        </w:rPr>
        <w:lastRenderedPageBreak/>
        <w:t>2. TỔNG QUAN CHUNG</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rPr>
        <w:t>2.1. Căn cứ tự kiểm định</w:t>
      </w:r>
    </w:p>
    <w:p w:rsidR="002C7C9C" w:rsidRPr="00F03FE1" w:rsidRDefault="002C7C9C" w:rsidP="00F03FE1">
      <w:pPr>
        <w:pStyle w:val="ListParagraph"/>
        <w:numPr>
          <w:ilvl w:val="0"/>
          <w:numId w:val="4"/>
        </w:numPr>
        <w:tabs>
          <w:tab w:val="left" w:pos="720"/>
        </w:tabs>
        <w:spacing w:before="60" w:after="60" w:line="288" w:lineRule="auto"/>
        <w:ind w:left="0" w:firstLine="426"/>
        <w:jc w:val="both"/>
        <w:rPr>
          <w:b/>
          <w:shd w:val="clear" w:color="auto" w:fill="FFFFFF"/>
        </w:rPr>
      </w:pPr>
      <w:r w:rsidRPr="00F03FE1">
        <w:rPr>
          <w:lang w:val="nl-NL"/>
        </w:rPr>
        <w:t xml:space="preserve">Theo Thông tư 15/2017/TT-BLĐTBXH ngày 8/6/2017 </w:t>
      </w:r>
      <w:r w:rsidRPr="00F03FE1">
        <w:rPr>
          <w:shd w:val="clear" w:color="auto" w:fill="FFFFFF"/>
        </w:rPr>
        <w:t>Quy định tiêu chí, tiêu chuẩn kiểm định chất lượng giáo dục nghề nghiệp</w:t>
      </w:r>
      <w:r w:rsidR="00AE1055" w:rsidRPr="00F03FE1">
        <w:rPr>
          <w:shd w:val="clear" w:color="auto" w:fill="FFFFFF"/>
        </w:rPr>
        <w:t>.</w:t>
      </w:r>
      <w:r w:rsidRPr="00F03FE1">
        <w:rPr>
          <w:b/>
          <w:shd w:val="clear" w:color="auto" w:fill="FFFFFF"/>
        </w:rPr>
        <w:t xml:space="preserve"> </w:t>
      </w:r>
    </w:p>
    <w:p w:rsidR="002C7C9C" w:rsidRPr="00F03FE1" w:rsidRDefault="002C7C9C" w:rsidP="00F03FE1">
      <w:pPr>
        <w:pStyle w:val="ListParagraph"/>
        <w:widowControl w:val="0"/>
        <w:numPr>
          <w:ilvl w:val="0"/>
          <w:numId w:val="4"/>
        </w:numPr>
        <w:tabs>
          <w:tab w:val="left" w:pos="720"/>
        </w:tabs>
        <w:spacing w:before="60" w:after="60" w:line="288" w:lineRule="auto"/>
        <w:ind w:left="0" w:firstLine="426"/>
        <w:jc w:val="both"/>
        <w:rPr>
          <w:shd w:val="clear" w:color="auto" w:fill="FFFFFF"/>
        </w:rPr>
      </w:pPr>
      <w:r w:rsidRPr="00F03FE1">
        <w:rPr>
          <w:lang w:val="nl-NL"/>
        </w:rPr>
        <w:t>Hướng dẫn tìm minh chứng, cách viết báo cáo tự đánh giá theo tiêu chuẩn kiểm định chất lượng trường cao đẳng</w:t>
      </w:r>
      <w:r w:rsidR="00AE1055" w:rsidRPr="00F03FE1">
        <w:rPr>
          <w:lang w:val="nl-NL"/>
        </w:rPr>
        <w:t>.</w:t>
      </w:r>
      <w:r w:rsidRPr="00F03FE1">
        <w:rPr>
          <w:lang w:val="nl-NL"/>
        </w:rPr>
        <w:t xml:space="preserve"> </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shd w:val="clear" w:color="auto" w:fill="FFFFFF"/>
        </w:rPr>
        <w:t>2.2.</w:t>
      </w:r>
      <w:r w:rsidRPr="00F03FE1">
        <w:rPr>
          <w:rFonts w:ascii="Times New Roman" w:hAnsi="Times New Roman"/>
          <w:sz w:val="26"/>
          <w:szCs w:val="26"/>
          <w:shd w:val="clear" w:color="auto" w:fill="FFFFFF"/>
        </w:rPr>
        <w:t xml:space="preserve"> </w:t>
      </w:r>
      <w:r w:rsidRPr="00F03FE1">
        <w:rPr>
          <w:rFonts w:ascii="Times New Roman" w:hAnsi="Times New Roman"/>
          <w:b/>
          <w:sz w:val="26"/>
          <w:szCs w:val="26"/>
        </w:rPr>
        <w:t>Mục đích tự kiểm định</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Tự kiểm định là một khâu quan trọng nhằm mục đích chỉ ra các mặt mạnh, mặt tồn tại trong các hoạt động của cơ sở dạy nghề, để từ đó xây dựng kế hoạch và các biện pháp cải tiến nhằm đáp ứng mục tiêu dạy nghề đã đề ra và để đăng ký kiểm định chất lượng.</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Tự kiểm định không những giúp nhà trường rà soát, tự xem xét thực trạng của trường để điều chỉnh mục tiêu cho giai đoạn tiếp theo mà còn thể hiện tính tự chủ và tính tự chịu trách nhiệm của trường trong toàn bộ hoạt động đào tạo, nghiên cứu khoa học, dịch vụ xã hội... theo chức năng, nhiệm vụ được giao, phù hợp mục tiêu của trường.</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lang w:val="pt-BR"/>
        </w:rPr>
        <w:t>2.3.</w:t>
      </w:r>
      <w:r w:rsidRPr="00F03FE1">
        <w:rPr>
          <w:rFonts w:ascii="Times New Roman" w:hAnsi="Times New Roman"/>
          <w:sz w:val="26"/>
          <w:szCs w:val="26"/>
          <w:lang w:val="pt-BR"/>
        </w:rPr>
        <w:t xml:space="preserve"> </w:t>
      </w:r>
      <w:r w:rsidRPr="00F03FE1">
        <w:rPr>
          <w:rFonts w:ascii="Times New Roman" w:hAnsi="Times New Roman"/>
          <w:b/>
          <w:sz w:val="26"/>
          <w:szCs w:val="26"/>
        </w:rPr>
        <w:t>Yêu cầu tự kiểm định</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sz w:val="26"/>
          <w:szCs w:val="26"/>
          <w:lang w:val="vi-VN"/>
        </w:rPr>
        <w:t>Tự kiểm định là một quá trình đòi hỏi nhiều công sức, thời gian, do đó phải có sự tham gia của nhiều đơn vị và cá nhân trong toàn trường. Hoạt động tự kiểm định phải đảm bảo tính khách quan, trung thực và công khai. Các giải thích, nhận định, kết luận đưa ra trong quá trình tự kiểm định theo các tiêu chí, tiêu chuẩn phải dựa trên các minh chứng cụ thể, rõ ràng, đảm bảo độ tin cậy, phù hợp với nội hàm từng tiêu chuẩn</w:t>
      </w:r>
      <w:r w:rsidRPr="00F03FE1">
        <w:rPr>
          <w:rFonts w:ascii="Times New Roman" w:hAnsi="Times New Roman"/>
          <w:sz w:val="26"/>
          <w:szCs w:val="26"/>
        </w:rPr>
        <w:t>.</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rPr>
        <w:t>2.4. Phương pháp tự kiểm định</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Mô tả, làm rõ thực trạng nhà trường:</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vi-VN"/>
        </w:rPr>
      </w:pPr>
      <w:r w:rsidRPr="00F03FE1">
        <w:rPr>
          <w:rFonts w:ascii="Times New Roman" w:hAnsi="Times New Roman"/>
          <w:sz w:val="26"/>
          <w:szCs w:val="26"/>
          <w:lang w:val="vi-VN"/>
        </w:rPr>
        <w:t>Căn cứ từng tiêu chuẩn của 9 tiêu chí trong bộ tiêu chí, tiêu chuẩn kiểm định chất lượng trường cao đẳng nghề, từng nhóm tự kiểm định thực hiện thu thập thông tin và minh chứng có đủ độ tin cậy, tính chính xác và phải phù hợp với từng tiêu chuẩn. Thông tin và minh chứng phải được chỉ rõ nguồn gốc đồng thời phải được lưu trữ và bảo quản cẩn thận, khoa học.</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Phân tích, giải thích, so sánh và đưa ra những nhận định, chỉ ra những điểm mạnh, yếu, từ đó đưa ra biện pháp khắc phục.</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vi-VN"/>
        </w:rPr>
      </w:pPr>
      <w:r w:rsidRPr="00F03FE1">
        <w:rPr>
          <w:rFonts w:ascii="Times New Roman" w:hAnsi="Times New Roman"/>
          <w:sz w:val="26"/>
          <w:szCs w:val="26"/>
          <w:lang w:val="vi-VN"/>
        </w:rPr>
        <w:t>Các thông tin và minh chứng thu được phải được xử lý để mô tả ngắn gọn nhất về các hoạt động của trường liên quan đến mỗi tiêu chuẩn. Qua phân tích, so sánh...để thấy được thực trạng hiện nay của Nhà trường và đưa ra những nhận định về các điểm mạnh, yếu, tìm ra nguyên nhân, xác định mức độ đạt được qua mỗi tiêu chuẩn. Xác định những vấn đề cần cải tiến, đề ra biện pháp giải quyết.</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Lên kế hoạch hành động để cải tiến nâng cao chất lượng dạy nghề:</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sz w:val="26"/>
          <w:szCs w:val="26"/>
          <w:lang w:val="vi-VN"/>
        </w:rPr>
        <w:t xml:space="preserve">Kế hoạch hành động của trường để tiếp tục duy trì các mặt mạnh và có biện pháp </w:t>
      </w:r>
      <w:r w:rsidRPr="00F03FE1">
        <w:rPr>
          <w:rFonts w:ascii="Times New Roman" w:hAnsi="Times New Roman"/>
          <w:sz w:val="26"/>
          <w:szCs w:val="26"/>
          <w:lang w:val="vi-VN"/>
        </w:rPr>
        <w:lastRenderedPageBreak/>
        <w:t>cải tiến hoặc khắc phục các mặt yếu. Kế hoạch này phải cụ thể và thực tế (có các giải pháp khắc phục, cải tiến, thời gian phải hoàn thành và các biện pháp giám sát). Kế hoạch hành động của trường phải thể hiện quyết tâm cải tiến chất lượng trong các lĩnh vực còn có những tồn tại, yếu kém</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b/>
          <w:sz w:val="26"/>
          <w:szCs w:val="26"/>
        </w:rPr>
        <w:t>2.5</w:t>
      </w:r>
      <w:r w:rsidRPr="00F03FE1">
        <w:rPr>
          <w:rFonts w:ascii="Times New Roman" w:hAnsi="Times New Roman"/>
          <w:sz w:val="26"/>
          <w:szCs w:val="26"/>
        </w:rPr>
        <w:t xml:space="preserve">. </w:t>
      </w:r>
      <w:r w:rsidRPr="00F03FE1">
        <w:rPr>
          <w:rFonts w:ascii="Times New Roman" w:hAnsi="Times New Roman"/>
          <w:b/>
          <w:sz w:val="26"/>
          <w:szCs w:val="26"/>
        </w:rPr>
        <w:t>Các bước tiến hành tự kiểm định</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Xây dựng kế hoạch tự kiểm định</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Thu thập thông tin, minh chứng;</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Xử lý phân tích các thông tin, minh chứng thu thập được;</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Kiểm định mức độ đơn vị, trường đã đạt được theo từng tiêu chí, tiêu chuẩn kiểm định</w:t>
      </w:r>
    </w:p>
    <w:p w:rsidR="002C7C9C" w:rsidRPr="00F03FE1" w:rsidRDefault="00AE1055" w:rsidP="00F03FE1">
      <w:pPr>
        <w:spacing w:before="60" w:after="60" w:line="288" w:lineRule="auto"/>
        <w:ind w:firstLine="426"/>
        <w:jc w:val="both"/>
        <w:rPr>
          <w:rFonts w:ascii="Times New Roman" w:hAnsi="Times New Roman"/>
          <w:b/>
          <w:sz w:val="26"/>
          <w:szCs w:val="26"/>
          <w:lang w:val="pt-BR"/>
        </w:rPr>
      </w:pPr>
      <w:r w:rsidRPr="00F03FE1">
        <w:rPr>
          <w:rFonts w:ascii="Times New Roman" w:hAnsi="Times New Roman"/>
          <w:sz w:val="26"/>
          <w:szCs w:val="26"/>
          <w:lang w:val="pt-BR"/>
        </w:rPr>
        <w:t>- Viết báo cáo kết quả tự kiểm định trường;</w:t>
      </w:r>
    </w:p>
    <w:p w:rsidR="002C1F4C" w:rsidRPr="00D24EE5" w:rsidRDefault="002C1F4C"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2C1F4C" w:rsidRPr="00D24EE5" w:rsidRDefault="002C1F4C"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490"/>
        <w:gridCol w:w="2429"/>
        <w:gridCol w:w="1380"/>
        <w:gridCol w:w="1296"/>
      </w:tblGrid>
      <w:tr w:rsidR="001A0C31" w:rsidTr="001A0C31">
        <w:tc>
          <w:tcPr>
            <w:tcW w:w="693" w:type="dxa"/>
            <w:vMerge w:val="restart"/>
            <w:tcBorders>
              <w:top w:val="single" w:sz="4" w:space="0" w:color="auto"/>
              <w:left w:val="single" w:sz="4" w:space="0" w:color="auto"/>
              <w:bottom w:val="single" w:sz="4" w:space="0" w:color="auto"/>
              <w:right w:val="single" w:sz="4" w:space="0" w:color="auto"/>
            </w:tcBorders>
            <w:hideMark/>
          </w:tcPr>
          <w:p w:rsidR="001A0C31" w:rsidRDefault="001A0C31">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TT</w:t>
            </w:r>
          </w:p>
        </w:tc>
        <w:tc>
          <w:tcPr>
            <w:tcW w:w="3490" w:type="dxa"/>
            <w:vMerge w:val="restart"/>
            <w:tcBorders>
              <w:top w:val="single" w:sz="4" w:space="0" w:color="auto"/>
              <w:left w:val="single" w:sz="4" w:space="0" w:color="auto"/>
              <w:bottom w:val="single" w:sz="4" w:space="0" w:color="auto"/>
              <w:right w:val="single" w:sz="4" w:space="0" w:color="auto"/>
            </w:tcBorders>
            <w:hideMark/>
          </w:tcPr>
          <w:p w:rsidR="001A0C31" w:rsidRDefault="001A0C31" w:rsidP="004B2040">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Tiêu chí, Tiêu chuẩn,</w:t>
            </w:r>
            <w:r w:rsidR="00876F20">
              <w:rPr>
                <w:rFonts w:ascii="Times New Roman" w:hAnsi="Times New Roman"/>
                <w:b/>
                <w:sz w:val="26"/>
                <w:lang w:val="pt-BR"/>
              </w:rPr>
              <w:t xml:space="preserve"> </w:t>
            </w:r>
            <w:r>
              <w:rPr>
                <w:rFonts w:ascii="Times New Roman" w:hAnsi="Times New Roman"/>
                <w:b/>
                <w:sz w:val="26"/>
                <w:lang w:val="pt-BR"/>
              </w:rPr>
              <w:t>Chỉ số</w:t>
            </w:r>
          </w:p>
          <w:p w:rsidR="001A0C31" w:rsidRDefault="001A0C31" w:rsidP="004B2040">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(Ghi đầy đủ nội dung chỉ số)</w:t>
            </w:r>
          </w:p>
        </w:tc>
        <w:tc>
          <w:tcPr>
            <w:tcW w:w="2429" w:type="dxa"/>
            <w:vMerge w:val="restart"/>
            <w:tcBorders>
              <w:top w:val="single" w:sz="4" w:space="0" w:color="auto"/>
              <w:left w:val="single" w:sz="4" w:space="0" w:color="auto"/>
              <w:bottom w:val="single" w:sz="4" w:space="0" w:color="auto"/>
              <w:right w:val="single" w:sz="4" w:space="0" w:color="auto"/>
            </w:tcBorders>
            <w:hideMark/>
          </w:tcPr>
          <w:p w:rsidR="001A0C31" w:rsidRDefault="001A0C31">
            <w:pPr>
              <w:widowControl w:val="0"/>
              <w:autoSpaceDE w:val="0"/>
              <w:autoSpaceDN w:val="0"/>
              <w:spacing w:before="120"/>
              <w:jc w:val="center"/>
              <w:rPr>
                <w:rFonts w:ascii="Times New Roman" w:hAnsi="Times New Roman"/>
                <w:b/>
                <w:sz w:val="26"/>
                <w:lang w:val="pt-BR"/>
              </w:rPr>
            </w:pPr>
            <w:r>
              <w:rPr>
                <w:rFonts w:ascii="Times New Roman" w:hAnsi="Times New Roman"/>
                <w:b/>
                <w:bCs/>
                <w:sz w:val="26"/>
                <w:szCs w:val="26"/>
                <w:lang w:val="pt-BR"/>
              </w:rPr>
              <w:t>C</w:t>
            </w:r>
            <w:r>
              <w:rPr>
                <w:rFonts w:ascii="Times New Roman" w:hAnsi="Times New Roman"/>
                <w:b/>
                <w:bCs/>
                <w:sz w:val="26"/>
                <w:szCs w:val="26"/>
                <w:lang w:val="nl-NL"/>
              </w:rPr>
              <w:t xml:space="preserve">hức năng, nhiệm vụ có liên quan tới chỉ số </w:t>
            </w:r>
          </w:p>
        </w:tc>
        <w:tc>
          <w:tcPr>
            <w:tcW w:w="2676" w:type="dxa"/>
            <w:gridSpan w:val="2"/>
            <w:tcBorders>
              <w:top w:val="single" w:sz="4" w:space="0" w:color="auto"/>
              <w:left w:val="single" w:sz="4" w:space="0" w:color="auto"/>
              <w:bottom w:val="single" w:sz="4" w:space="0" w:color="auto"/>
              <w:right w:val="single" w:sz="4" w:space="0" w:color="auto"/>
            </w:tcBorders>
            <w:hideMark/>
          </w:tcPr>
          <w:p w:rsidR="001A0C31" w:rsidRPr="00EE5201" w:rsidRDefault="001A0C31">
            <w:pPr>
              <w:widowControl w:val="0"/>
              <w:autoSpaceDE w:val="0"/>
              <w:autoSpaceDN w:val="0"/>
              <w:spacing w:before="120"/>
              <w:jc w:val="center"/>
              <w:rPr>
                <w:rFonts w:ascii="Times New Roman" w:hAnsi="Times New Roman"/>
                <w:b/>
                <w:sz w:val="26"/>
                <w:lang w:val="pt-BR"/>
              </w:rPr>
            </w:pPr>
            <w:r w:rsidRPr="00EE5201">
              <w:rPr>
                <w:rFonts w:ascii="Times New Roman" w:hAnsi="Times New Roman"/>
                <w:b/>
                <w:sz w:val="24"/>
                <w:szCs w:val="24"/>
                <w:lang w:val="pt-BR"/>
              </w:rPr>
              <w:t>Đơn vị tự đánh giá hoàn thành c</w:t>
            </w:r>
            <w:r w:rsidRPr="00EE5201">
              <w:rPr>
                <w:rFonts w:ascii="Times New Roman" w:hAnsi="Times New Roman"/>
                <w:b/>
                <w:sz w:val="26"/>
                <w:lang w:val="pt-BR"/>
              </w:rPr>
              <w:t>hức năng, nhiệm vụ</w:t>
            </w:r>
          </w:p>
        </w:tc>
      </w:tr>
      <w:tr w:rsidR="001A0C31" w:rsidTr="004B2040">
        <w:trPr>
          <w:trHeight w:val="5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pPr>
              <w:rPr>
                <w:rFonts w:ascii="Times New Roman" w:hAnsi="Times New Roman"/>
                <w:b/>
                <w:sz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rsidP="004B2040">
            <w:pPr>
              <w:spacing w:line="288" w:lineRule="auto"/>
              <w:jc w:val="both"/>
              <w:rPr>
                <w:rFonts w:ascii="Times New Roman" w:hAnsi="Times New Roman"/>
                <w:b/>
                <w:sz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pPr>
              <w:rPr>
                <w:rFonts w:ascii="Times New Roman" w:hAnsi="Times New Roman"/>
                <w:b/>
                <w:sz w:val="26"/>
                <w:lang w:val="pt-BR"/>
              </w:rPr>
            </w:pPr>
          </w:p>
        </w:tc>
        <w:tc>
          <w:tcPr>
            <w:tcW w:w="1380" w:type="dxa"/>
            <w:tcBorders>
              <w:top w:val="single" w:sz="4" w:space="0" w:color="auto"/>
              <w:left w:val="single" w:sz="4" w:space="0" w:color="auto"/>
              <w:bottom w:val="single" w:sz="4" w:space="0" w:color="auto"/>
              <w:right w:val="single" w:sz="4" w:space="0" w:color="auto"/>
            </w:tcBorders>
            <w:hideMark/>
          </w:tcPr>
          <w:p w:rsidR="001A0C31" w:rsidRPr="00EE5201" w:rsidRDefault="001A0C31">
            <w:pPr>
              <w:widowControl w:val="0"/>
              <w:autoSpaceDE w:val="0"/>
              <w:autoSpaceDN w:val="0"/>
              <w:spacing w:before="120" w:after="120"/>
              <w:jc w:val="center"/>
              <w:rPr>
                <w:rFonts w:ascii="Times New Roman" w:hAnsi="Times New Roman"/>
                <w:b/>
                <w:sz w:val="22"/>
                <w:szCs w:val="22"/>
                <w:lang w:val="pt-BR"/>
              </w:rPr>
            </w:pPr>
            <w:r w:rsidRPr="00EE5201">
              <w:rPr>
                <w:rFonts w:ascii="Times New Roman" w:hAnsi="Times New Roman"/>
                <w:b/>
                <w:sz w:val="22"/>
                <w:szCs w:val="22"/>
                <w:lang w:val="pt-BR"/>
              </w:rPr>
              <w:t>Hoàn thành</w:t>
            </w:r>
          </w:p>
        </w:tc>
        <w:tc>
          <w:tcPr>
            <w:tcW w:w="1296" w:type="dxa"/>
            <w:tcBorders>
              <w:top w:val="single" w:sz="4" w:space="0" w:color="auto"/>
              <w:left w:val="single" w:sz="4" w:space="0" w:color="auto"/>
              <w:bottom w:val="single" w:sz="4" w:space="0" w:color="auto"/>
              <w:right w:val="single" w:sz="4" w:space="0" w:color="auto"/>
            </w:tcBorders>
            <w:hideMark/>
          </w:tcPr>
          <w:p w:rsidR="001A0C31" w:rsidRPr="00455DB9" w:rsidRDefault="001A0C31">
            <w:pPr>
              <w:widowControl w:val="0"/>
              <w:autoSpaceDE w:val="0"/>
              <w:autoSpaceDN w:val="0"/>
              <w:spacing w:before="120" w:after="120"/>
              <w:jc w:val="center"/>
              <w:rPr>
                <w:rFonts w:ascii="Times New Roman" w:hAnsi="Times New Roman"/>
                <w:b/>
                <w:sz w:val="22"/>
                <w:szCs w:val="22"/>
                <w:highlight w:val="yellow"/>
                <w:lang w:val="pt-BR"/>
              </w:rPr>
            </w:pPr>
            <w:r w:rsidRPr="00455DB9">
              <w:rPr>
                <w:rFonts w:ascii="Times New Roman" w:hAnsi="Times New Roman"/>
                <w:b/>
                <w:sz w:val="22"/>
                <w:szCs w:val="22"/>
                <w:highlight w:val="yellow"/>
                <w:lang w:val="pt-BR"/>
              </w:rPr>
              <w:t>Không hoàn thành</w:t>
            </w:r>
          </w:p>
        </w:tc>
      </w:tr>
      <w:tr w:rsidR="00820426" w:rsidTr="00455DB9">
        <w:trPr>
          <w:trHeight w:val="71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chí 5: Cơ sở vật chất, thiết bị đào tạo và thư viện</w:t>
            </w:r>
          </w:p>
        </w:tc>
        <w:tc>
          <w:tcPr>
            <w:tcW w:w="2429" w:type="dxa"/>
            <w:vMerge w:val="restart"/>
            <w:tcBorders>
              <w:top w:val="single" w:sz="4" w:space="0" w:color="auto"/>
              <w:left w:val="single" w:sz="4" w:space="0" w:color="auto"/>
              <w:right w:val="single" w:sz="4" w:space="0" w:color="auto"/>
            </w:tcBorders>
            <w:vAlign w:val="center"/>
          </w:tcPr>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 xml:space="preserve">Xây dựng kế hoạch công tác quản lý tài sản, dụng cụ kỹ thuật chuyên dùng, vật tư của Trường, theo dõi giám sát việc mua sắm và tình hình bảo quản sử dụng tài </w:t>
            </w:r>
            <w:r w:rsidRPr="00820426">
              <w:lastRenderedPageBreak/>
              <w:t>sản, dụng cụ kỹ thuật chuyên dùng và vật tư ở các đơn vị;</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Xây dựng kế hoạch và tổ chức mua sắm thiết bị, vật tư, hóa chất thường xuyên;</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Nghiên cứu, phối hợp với các đơn vị phòng, khoa thiết kế xây dựng hệ thống các phòng thí nghiệm, đổi mới trang thiết bị công nghệ;</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Chủ trì xây dựng kế hoạch và quản lý công tác sửa chữa, nâng cấp, bảo trì, bảo dưỡng.. máy móc thiết bị phục vụ đào tạo;</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tổ chức đấu thầu mua sắm thiết bị theo các dự án và theo các đề tài NCKH;</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Tổng hợp, báo cáo, tư vấn về tình hình quản lý và sử dụng máy móc thiết bị trong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quy hoạch, xây dựng và triển khai các dự án đầu tư trang thiết bị của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 xml:space="preserve">Quản lý toàn bộ hệ </w:t>
            </w:r>
            <w:r w:rsidRPr="00820426">
              <w:lastRenderedPageBreak/>
              <w:t>thống thiết bị, máy móc, vật tư, hóa chất phục vụ công tác đào tạo, nghiên cứu khoa học và chuyển giao công nghệ của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Hướng dẫn và chỉ đạo việc kiểm kê tài sản ở các đơn vị, thực hiện việc kiểm kê tài sản của Trường theo định kỳ hoặc theo yêu cầu của cấp trên. Tổ chức kiểm tra, lập sổ sách kiểm kê, phân loại tài sản theo định kỳ và theo yêu cầu của cấp trên;</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p>
          <w:p w:rsidR="00820426" w:rsidRDefault="00820426" w:rsidP="00455DB9">
            <w:pPr>
              <w:widowControl w:val="0"/>
              <w:autoSpaceDE w:val="0"/>
              <w:autoSpaceDN w:val="0"/>
              <w:spacing w:before="120" w:after="120"/>
              <w:jc w:val="both"/>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6: Trường có quy định về quản lý, sử dụng, bảo trì, bảo dưỡng thiết bị</w:t>
            </w:r>
          </w:p>
        </w:tc>
        <w:tc>
          <w:tcPr>
            <w:tcW w:w="2429" w:type="dxa"/>
            <w:vMerge/>
            <w:tcBorders>
              <w:left w:val="single" w:sz="4" w:space="0" w:color="auto"/>
              <w:right w:val="single" w:sz="4" w:space="0" w:color="auto"/>
            </w:tcBorders>
          </w:tcPr>
          <w:p w:rsidR="00820426" w:rsidRPr="00820426" w:rsidRDefault="00820426" w:rsidP="005C39F9">
            <w:pPr>
              <w:widowControl w:val="0"/>
              <w:autoSpaceDE w:val="0"/>
              <w:autoSpaceDN w:val="0"/>
              <w:spacing w:before="120" w:after="120"/>
              <w:jc w:val="center"/>
              <w:rPr>
                <w:rFonts w:ascii="Times New Roman" w:hAnsi="Times New Roman"/>
                <w:b/>
                <w:i/>
                <w:sz w:val="26"/>
                <w:szCs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nl-NL"/>
              </w:rPr>
              <w:t>Các thiết bị có hồ sơ xuất xứ, năm, nước sản xuất rõ ràng; được quản lý, bảo dưỡng thường xuyên và định kỳ.</w:t>
            </w:r>
          </w:p>
        </w:tc>
        <w:tc>
          <w:tcPr>
            <w:tcW w:w="2429" w:type="dxa"/>
            <w:vMerge/>
            <w:tcBorders>
              <w:left w:val="single" w:sz="4" w:space="0" w:color="auto"/>
              <w:right w:val="single" w:sz="4" w:space="0" w:color="auto"/>
            </w:tcBorders>
          </w:tcPr>
          <w:p w:rsidR="00820426" w:rsidRDefault="00820426" w:rsidP="005C39F9">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Nhà trường có quy định về quản lý, sử dụng, bảo trì, bảo dưỡng thiết bị đào tạo</w:t>
            </w:r>
          </w:p>
        </w:tc>
        <w:tc>
          <w:tcPr>
            <w:tcW w:w="2429" w:type="dxa"/>
            <w:vMerge/>
            <w:tcBorders>
              <w:left w:val="single" w:sz="4" w:space="0" w:color="auto"/>
              <w:right w:val="single" w:sz="4" w:space="0" w:color="auto"/>
            </w:tcBorders>
          </w:tcPr>
          <w:p w:rsidR="00820426" w:rsidRDefault="00820426" w:rsidP="005C39F9">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b/>
                <w:sz w:val="24"/>
                <w:szCs w:val="24"/>
                <w:lang w:val="pt-BR"/>
              </w:rPr>
              <w:t xml:space="preserve">Tiêu chuẩn 8: 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Pr>
                <w:rFonts w:ascii="Times New Roman" w:hAnsi="Times New Roman"/>
                <w:b/>
                <w:sz w:val="24"/>
                <w:szCs w:val="24"/>
                <w:lang w:val="nl-NL"/>
              </w:rPr>
              <w:t xml:space="preserve">Đối với các chuyên ngành hoặc nghề mà cơ quan quản lý </w:t>
            </w:r>
            <w:r>
              <w:rPr>
                <w:rFonts w:ascii="Times New Roman" w:hAnsi="Times New Roman"/>
                <w:b/>
                <w:sz w:val="24"/>
                <w:szCs w:val="24"/>
                <w:lang w:val="nl-NL"/>
              </w:rPr>
              <w:lastRenderedPageBreak/>
              <w:t>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4"/>
                <w:szCs w:val="24"/>
                <w:lang w:val="pt-BR"/>
              </w:rPr>
              <w:t>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có hồ sơ xuất xứ, năm, nước sản xuất rõ ràng; bảo đảm tính đồng bộ của các trang thiết bị; số lượng thiết bị đáp ứng đủ theo quy mô đào tạo, đảm bảo tỷ lệ về người học theo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DE131D">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3</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b/>
                <w:i/>
                <w:sz w:val="24"/>
                <w:szCs w:val="24"/>
                <w:lang w:val="pt-BR"/>
              </w:rPr>
              <w:t xml:space="preserve">Tiêu chuẩn 9: </w:t>
            </w:r>
            <w:r>
              <w:rPr>
                <w:rFonts w:ascii="Times New Roman" w:hAnsi="Times New Roman"/>
                <w:b/>
                <w:spacing w:val="-2"/>
                <w:sz w:val="24"/>
                <w:szCs w:val="24"/>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sz w:val="24"/>
                <w:szCs w:val="24"/>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Bảo đảm các yêu cầu về mỹ thuật công nghiệp, thẩm mỹ nghề ngh</w:t>
            </w:r>
            <w:r w:rsidR="00876F20">
              <w:rPr>
                <w:rFonts w:ascii="Times New Roman" w:hAnsi="Times New Roman"/>
                <w:sz w:val="24"/>
                <w:szCs w:val="24"/>
                <w:lang w:val="nl-NL"/>
              </w:rPr>
              <w:t>iệp và sư phạm (về hình khối, mà</w:t>
            </w:r>
            <w:r>
              <w:rPr>
                <w:rFonts w:ascii="Times New Roman" w:hAnsi="Times New Roman"/>
                <w:sz w:val="24"/>
                <w:szCs w:val="24"/>
                <w:lang w:val="nl-NL"/>
              </w:rPr>
              <w:t>u sắc, vật liệu); an toàn và vệ sinh công nghiệp, vệ sinh môi trường trong quá trình lắp đặt, vận hành, bảo dưỡng trang thiết bị, dụng cụ trong xưởng thực hành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4</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10: </w:t>
            </w:r>
            <w:r>
              <w:rPr>
                <w:rFonts w:ascii="Times New Roman" w:hAnsi="Times New Roman"/>
                <w:b/>
                <w:sz w:val="24"/>
                <w:szCs w:val="24"/>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Trường có quy định về quản lý, sử dụng, bảo trì, bảo dưỡng thiết bị</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Nhà trường có quy định về việc đánh giá định kỳ và đề xuất biện pháp nâng cao hiệu quả sử dụng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5</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11:</w:t>
            </w:r>
            <w:r>
              <w:rPr>
                <w:rFonts w:ascii="Times New Roman" w:hAnsi="Times New Roman"/>
                <w:b/>
                <w:spacing w:val="-4"/>
                <w:sz w:val="24"/>
                <w:szCs w:val="24"/>
                <w:lang w:val="pt-BR"/>
              </w:rPr>
              <w:t xml:space="preserve"> 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sz w:val="24"/>
                <w:szCs w:val="24"/>
                <w:lang w:val="pt-BR"/>
              </w:rPr>
            </w:pPr>
            <w:r w:rsidRPr="004B2040">
              <w:rPr>
                <w:rFonts w:ascii="Times New Roman" w:hAnsi="Times New Roman"/>
                <w:spacing w:val="-4"/>
                <w:sz w:val="24"/>
                <w:szCs w:val="24"/>
                <w:lang w:val="pt-BR"/>
              </w:rPr>
              <w:t>Thiết bị đào tạo có hồ sơ quản lý rõ ràng, được sử dụng đúng công năng, quản lý, bảo trì, bảo dưỡng theo quy định của trường và nhà sản xuất</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Hằng năm có đánh giá và đề xuất biện pháp nâng cao hiệu quả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6</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12: </w:t>
            </w:r>
            <w:r>
              <w:rPr>
                <w:rFonts w:ascii="Times New Roman" w:hAnsi="Times New Roman"/>
                <w:b/>
                <w:bCs/>
                <w:sz w:val="24"/>
                <w:szCs w:val="24"/>
                <w:lang w:val="pt-BR"/>
              </w:rPr>
              <w:t>Trường có định mức tiêu hao vật tư hoặc định mức kinh tế - kỹ thuật trong đào tạo và có</w:t>
            </w:r>
            <w:r>
              <w:rPr>
                <w:rFonts w:ascii="Times New Roman" w:hAnsi="Times New Roman"/>
                <w:b/>
                <w:sz w:val="24"/>
                <w:szCs w:val="24"/>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Trường xây dựng định mức và ban hành định mức vật tư thực tập theo từng môn học/ học phần</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Có kế hoạch nhu cầu về vật tư thực tập, nhiên liệu theo từng học kỳ, năm học</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 xml:space="preserve">Vật tư thực tập được cấp phát, quản lý sử dụng đúng quy định; </w:t>
            </w:r>
            <w:r>
              <w:rPr>
                <w:rFonts w:ascii="Times New Roman" w:hAnsi="Times New Roman"/>
                <w:sz w:val="24"/>
                <w:szCs w:val="24"/>
                <w:lang w:val="pt-BR"/>
              </w:rPr>
              <w:t>vật tư được bố trí sắp xếp gọn gàng, ngăn nắp thuận tiện cho việc bảo quản và sử dụng.</w:t>
            </w:r>
          </w:p>
        </w:tc>
        <w:tc>
          <w:tcPr>
            <w:tcW w:w="2429" w:type="dxa"/>
            <w:vMerge/>
            <w:tcBorders>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bl>
    <w:p w:rsidR="002C1F4C" w:rsidRPr="001B555A" w:rsidRDefault="002C1F4C" w:rsidP="001F677F">
      <w:pPr>
        <w:spacing w:before="60" w:after="60" w:line="288" w:lineRule="auto"/>
        <w:ind w:firstLine="426"/>
        <w:jc w:val="both"/>
        <w:rPr>
          <w:rFonts w:ascii="Times New Roman" w:hAnsi="Times New Roman"/>
          <w:b/>
          <w:sz w:val="26"/>
          <w:szCs w:val="26"/>
        </w:rPr>
      </w:pPr>
      <w:r w:rsidRPr="001B555A">
        <w:rPr>
          <w:rFonts w:ascii="Times New Roman" w:hAnsi="Times New Roman"/>
          <w:b/>
          <w:sz w:val="26"/>
          <w:szCs w:val="26"/>
        </w:rPr>
        <w:t>3.2. Tự đánh giá chức năng, nhiệm vụ theo từng chỉ số có liên quan</w:t>
      </w:r>
    </w:p>
    <w:p w:rsidR="00F03FE1" w:rsidRPr="001B555A" w:rsidRDefault="00F03FE1" w:rsidP="001F677F">
      <w:pPr>
        <w:spacing w:before="60" w:after="60" w:line="288" w:lineRule="auto"/>
        <w:ind w:firstLine="450"/>
        <w:jc w:val="both"/>
        <w:rPr>
          <w:rFonts w:ascii="Times New Roman" w:hAnsi="Times New Roman"/>
          <w:sz w:val="26"/>
          <w:szCs w:val="26"/>
          <w:lang w:val="nl-NL"/>
        </w:rPr>
      </w:pPr>
      <w:r w:rsidRPr="001B555A">
        <w:rPr>
          <w:rFonts w:ascii="Times New Roman" w:hAnsi="Times New Roman"/>
          <w:sz w:val="26"/>
          <w:szCs w:val="26"/>
          <w:lang w:val="nl-NL"/>
        </w:rPr>
        <w:t xml:space="preserve">Trường Cao đẳng Lý Tự Trọng Thành phố Hồ Chí Minh luôn quan tâm đổi mới và đầu tư trang thiết bị có chất lượng cao để phục vụ đào tạo và nghiên cứu khoa học. Trang thiết bị, đồ dùng dạy học đúng chủng loại, có chất lượng cao, đạt tiêu chuẩn về mặt kỹ thuật và đảm bảo sức khoẻ cho người vận hành, đáp ứng và phù hợp với các nghề mà nhà trường đang đào tạo. </w:t>
      </w:r>
    </w:p>
    <w:p w:rsidR="001B555A" w:rsidRPr="001B555A" w:rsidRDefault="00F03FE1"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sz w:val="26"/>
          <w:szCs w:val="26"/>
          <w:lang w:val="nl-NL"/>
        </w:rPr>
        <w:t>Nhà trường có quy định về quản lý, bảo quản, sửa chữa, bảo trì, bảo dưỡng khoa học</w:t>
      </w:r>
      <w:r w:rsidR="001B555A" w:rsidRPr="001B555A">
        <w:rPr>
          <w:rFonts w:ascii="Times New Roman" w:hAnsi="Times New Roman"/>
          <w:sz w:val="26"/>
          <w:szCs w:val="26"/>
          <w:lang w:val="nl-NL"/>
        </w:rPr>
        <w:t>.</w:t>
      </w:r>
      <w:r w:rsidRPr="001B555A">
        <w:rPr>
          <w:rFonts w:ascii="Times New Roman" w:hAnsi="Times New Roman"/>
          <w:sz w:val="26"/>
          <w:szCs w:val="26"/>
          <w:lang w:val="nl-NL"/>
        </w:rPr>
        <w:t xml:space="preserve"> </w:t>
      </w:r>
      <w:r w:rsidR="001B555A" w:rsidRPr="001B555A">
        <w:rPr>
          <w:rFonts w:ascii="Times New Roman" w:hAnsi="Times New Roman"/>
          <w:bCs/>
          <w:sz w:val="26"/>
          <w:szCs w:val="26"/>
          <w:lang w:val="nb-NO"/>
        </w:rPr>
        <w:t>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rPr>
        <w:t xml:space="preserve">3.2.1. </w:t>
      </w:r>
      <w:r w:rsidRPr="001B555A">
        <w:rPr>
          <w:rFonts w:ascii="Times New Roman" w:hAnsi="Times New Roman"/>
          <w:b/>
          <w:sz w:val="26"/>
          <w:szCs w:val="26"/>
          <w:lang w:val="pt-BR"/>
        </w:rPr>
        <w:t xml:space="preserve">Tiêu chí: 5 Tiêu chuẩn: 6 </w:t>
      </w:r>
      <w:r w:rsidR="00FA0125" w:rsidRPr="001B555A">
        <w:rPr>
          <w:rFonts w:ascii="Times New Roman" w:hAnsi="Times New Roman"/>
          <w:b/>
          <w:sz w:val="26"/>
          <w:szCs w:val="26"/>
          <w:lang w:val="pt-BR"/>
        </w:rPr>
        <w:t>Trường có quy định về quản lý, sử dụng, bảo trì, bảo dưỡng thiết bị</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b/>
          <w:sz w:val="26"/>
          <w:szCs w:val="26"/>
          <w:lang w:val="pt-BR"/>
        </w:rPr>
        <w:t>a.1. Nội hàm 1</w:t>
      </w:r>
      <w:r w:rsidR="000004FF" w:rsidRPr="001B555A">
        <w:rPr>
          <w:rFonts w:ascii="Times New Roman" w:hAnsi="Times New Roman"/>
          <w:b/>
          <w:sz w:val="26"/>
          <w:szCs w:val="26"/>
          <w:lang w:val="pt-BR"/>
        </w:rPr>
        <w:t xml:space="preserve"> </w:t>
      </w:r>
      <w:r w:rsidR="000004FF" w:rsidRPr="001B555A">
        <w:rPr>
          <w:rFonts w:ascii="Times New Roman" w:hAnsi="Times New Roman"/>
          <w:b/>
          <w:sz w:val="26"/>
          <w:szCs w:val="26"/>
          <w:lang w:val="nl-NL"/>
        </w:rPr>
        <w:t>Các thiết bị có hồ sơ xuất xứ, năm, nước sản xuất rõ ràng; được quản lý, bảo dưỡng thường xuyên và định kỳ</w:t>
      </w:r>
      <w:r w:rsidR="000004FF" w:rsidRPr="001B555A">
        <w:rPr>
          <w:rFonts w:ascii="Times New Roman" w:hAnsi="Times New Roman"/>
          <w:sz w:val="26"/>
          <w:szCs w:val="26"/>
          <w:lang w:val="nl-NL"/>
        </w:rPr>
        <w:t>.</w:t>
      </w:r>
    </w:p>
    <w:p w:rsidR="000004FF" w:rsidRPr="001B555A" w:rsidRDefault="000004FF"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sz w:val="26"/>
          <w:szCs w:val="26"/>
          <w:lang w:val="nl-NL"/>
        </w:rPr>
        <w:lastRenderedPageBreak/>
        <w:t>Trường Cao đẳng Lý Tự Trọng Thành phố Hồ Chí Minh có 0</w:t>
      </w:r>
      <w:r w:rsidR="00934313" w:rsidRPr="001B555A">
        <w:rPr>
          <w:rFonts w:ascii="Times New Roman" w:hAnsi="Times New Roman"/>
          <w:sz w:val="26"/>
          <w:szCs w:val="26"/>
          <w:lang w:val="nl-NL"/>
        </w:rPr>
        <w:t>9</w:t>
      </w:r>
      <w:r w:rsidRPr="001B555A">
        <w:rPr>
          <w:rFonts w:ascii="Times New Roman" w:hAnsi="Times New Roman"/>
          <w:sz w:val="26"/>
          <w:szCs w:val="26"/>
          <w:lang w:val="nl-NL"/>
        </w:rPr>
        <w:t xml:space="preserve"> khoa</w:t>
      </w:r>
      <w:r w:rsidR="00934313" w:rsidRPr="001B555A">
        <w:rPr>
          <w:rFonts w:ascii="Times New Roman" w:hAnsi="Times New Roman"/>
          <w:sz w:val="26"/>
          <w:szCs w:val="26"/>
          <w:lang w:val="nl-NL"/>
        </w:rPr>
        <w:t xml:space="preserve">, với số lượng máy móc thiết bị phục vụ đào tạo rất lớn. Thiết bị đào tạo được theo dõi quản lý theo từng phòng, xưởng thực hành tại từng khoa. Mỗi thiết bị được theo dõi chi tiết, rõ ràng: tên thiết bị, thông số kỹ thuật, năm sản xuất, giá trị trang bị, số lượng. </w:t>
      </w:r>
      <w:r w:rsidR="00CA0494" w:rsidRPr="001B555A">
        <w:rPr>
          <w:rFonts w:ascii="Times New Roman" w:hAnsi="Times New Roman"/>
          <w:sz w:val="26"/>
          <w:szCs w:val="26"/>
          <w:lang w:val="nl-NL"/>
        </w:rPr>
        <w:t xml:space="preserve">[5.06.1.01]. </w:t>
      </w:r>
      <w:r w:rsidR="00934313" w:rsidRPr="001B555A">
        <w:rPr>
          <w:rFonts w:ascii="Times New Roman" w:hAnsi="Times New Roman"/>
          <w:sz w:val="26"/>
          <w:szCs w:val="26"/>
          <w:lang w:val="nl-NL"/>
        </w:rPr>
        <w:t xml:space="preserve">Đối với tài sản cố định phải theo dõi thêm giá trị khấu </w:t>
      </w:r>
      <w:r w:rsidR="003A37D0" w:rsidRPr="001B555A">
        <w:rPr>
          <w:rFonts w:ascii="Times New Roman" w:hAnsi="Times New Roman"/>
          <w:sz w:val="26"/>
          <w:szCs w:val="26"/>
          <w:lang w:val="nl-NL"/>
        </w:rPr>
        <w:t xml:space="preserve">hao </w:t>
      </w:r>
      <w:r w:rsidR="00934313" w:rsidRPr="001B555A">
        <w:rPr>
          <w:rFonts w:ascii="Times New Roman" w:hAnsi="Times New Roman"/>
          <w:sz w:val="26"/>
          <w:szCs w:val="26"/>
          <w:lang w:val="nl-NL"/>
        </w:rPr>
        <w:t>được tính theo đúng quy định thông tư 162/2014/TT-BTC Về quy định chế độ quản lý, tính hao mòn tài sản cố định trong các cơ quan nhà nước, đơn vị sự nghiệp công lập và các tổ chức có sử dụng ngân sách nhà nước.</w:t>
      </w:r>
      <w:r w:rsidR="00ED1C9B" w:rsidRPr="001B555A">
        <w:rPr>
          <w:rFonts w:ascii="Times New Roman" w:hAnsi="Times New Roman"/>
          <w:sz w:val="26"/>
          <w:szCs w:val="26"/>
          <w:lang w:val="nl-NL"/>
        </w:rPr>
        <w:t xml:space="preserve"> [5.06.1.02].</w:t>
      </w:r>
      <w:r w:rsidR="00621508" w:rsidRPr="001B555A">
        <w:rPr>
          <w:rFonts w:ascii="Times New Roman" w:hAnsi="Times New Roman"/>
          <w:sz w:val="26"/>
          <w:szCs w:val="26"/>
          <w:lang w:val="nl-NL"/>
        </w:rPr>
        <w:t xml:space="preserve"> </w:t>
      </w:r>
      <w:r w:rsidR="00934313" w:rsidRPr="001B555A">
        <w:rPr>
          <w:rFonts w:ascii="Times New Roman" w:hAnsi="Times New Roman"/>
          <w:sz w:val="26"/>
          <w:szCs w:val="26"/>
          <w:lang w:val="nl-NL"/>
        </w:rPr>
        <w:t xml:space="preserve"> Từ khi mua sắm máy móc thiết bị đến khi máy</w:t>
      </w:r>
      <w:r w:rsidR="00876F20">
        <w:rPr>
          <w:rFonts w:ascii="Times New Roman" w:hAnsi="Times New Roman"/>
          <w:sz w:val="26"/>
          <w:szCs w:val="26"/>
          <w:lang w:val="nl-NL"/>
        </w:rPr>
        <w:t xml:space="preserve"> móc hư hỏng  nặng không thể sử</w:t>
      </w:r>
      <w:r w:rsidR="00934313" w:rsidRPr="001B555A">
        <w:rPr>
          <w:rFonts w:ascii="Times New Roman" w:hAnsi="Times New Roman"/>
          <w:sz w:val="26"/>
          <w:szCs w:val="26"/>
          <w:lang w:val="nl-NL"/>
        </w:rPr>
        <w:t xml:space="preserve">a chữa được đến hạn thanh lý đều được thực hiện theo đúng quy trình </w:t>
      </w:r>
      <w:r w:rsidR="003A37D0" w:rsidRPr="001B555A">
        <w:rPr>
          <w:rFonts w:ascii="Times New Roman" w:hAnsi="Times New Roman"/>
          <w:sz w:val="26"/>
          <w:szCs w:val="26"/>
          <w:lang w:val="nl-NL"/>
        </w:rPr>
        <w:t>Quản lý Trang bị, bảo quản, sử dụng tài sản tại trường Cao đẳng Kỹ thuật Lý Tự Trọng Thành phố Hồ Chí Minh</w:t>
      </w:r>
      <w:r w:rsidR="00ED1C9B" w:rsidRPr="001B555A">
        <w:rPr>
          <w:rFonts w:ascii="Times New Roman" w:hAnsi="Times New Roman"/>
          <w:sz w:val="26"/>
          <w:szCs w:val="26"/>
          <w:lang w:val="nl-NL"/>
        </w:rPr>
        <w:t xml:space="preserve"> [5.06.1.03]</w:t>
      </w:r>
      <w:r w:rsidR="003A37D0" w:rsidRPr="001B555A">
        <w:rPr>
          <w:rFonts w:ascii="Times New Roman" w:hAnsi="Times New Roman"/>
          <w:sz w:val="26"/>
          <w:szCs w:val="26"/>
          <w:lang w:val="nl-NL"/>
        </w:rPr>
        <w:t xml:space="preserve">. </w:t>
      </w:r>
      <w:r w:rsidR="009727F0" w:rsidRPr="001B555A">
        <w:rPr>
          <w:rFonts w:ascii="Times New Roman" w:hAnsi="Times New Roman"/>
          <w:sz w:val="26"/>
          <w:szCs w:val="26"/>
          <w:lang w:val="nl-NL"/>
        </w:rPr>
        <w:t xml:space="preserve">Máy móc thiết bị được kiểm tra trước và sau khi dạy học: máy móc hư hỏng </w:t>
      </w:r>
      <w:r w:rsidR="00E20638">
        <w:rPr>
          <w:rFonts w:ascii="Times New Roman" w:hAnsi="Times New Roman"/>
          <w:sz w:val="26"/>
          <w:szCs w:val="26"/>
          <w:lang w:val="nl-NL"/>
        </w:rPr>
        <w:t>cần khắc phục sẽ được ghi vào sổ</w:t>
      </w:r>
      <w:r w:rsidR="009727F0" w:rsidRPr="001B555A">
        <w:rPr>
          <w:rFonts w:ascii="Times New Roman" w:hAnsi="Times New Roman"/>
          <w:sz w:val="26"/>
          <w:szCs w:val="26"/>
          <w:lang w:val="nl-NL"/>
        </w:rPr>
        <w:t xml:space="preserve"> theo dõi phòng thực hành và sẽ báo về cho Tổ sửa chữa phòng Quản trị Dịch vụ sửa chữa.</w:t>
      </w:r>
      <w:r w:rsidR="00ED1C9B" w:rsidRPr="001B555A">
        <w:rPr>
          <w:rFonts w:ascii="Times New Roman" w:hAnsi="Times New Roman"/>
          <w:sz w:val="26"/>
          <w:szCs w:val="26"/>
          <w:lang w:val="nl-NL"/>
        </w:rPr>
        <w:t xml:space="preserve"> [5.06.1.04].</w:t>
      </w:r>
      <w:r w:rsidR="009727F0" w:rsidRPr="001B555A">
        <w:rPr>
          <w:rFonts w:ascii="Times New Roman" w:hAnsi="Times New Roman"/>
          <w:sz w:val="26"/>
          <w:szCs w:val="26"/>
          <w:lang w:val="nl-NL"/>
        </w:rPr>
        <w:t xml:space="preserve"> Nhà trường có quy định về việc sử dụng máy móc thiết bị cho từng nhóm máy móc thiết bị riêng. </w:t>
      </w:r>
      <w:r w:rsidR="00ED1C9B" w:rsidRPr="001B555A">
        <w:rPr>
          <w:rFonts w:ascii="Times New Roman" w:hAnsi="Times New Roman"/>
          <w:sz w:val="26"/>
          <w:szCs w:val="26"/>
          <w:lang w:val="nl-NL"/>
        </w:rPr>
        <w:t xml:space="preserve">[5.06.1.05]. </w:t>
      </w:r>
      <w:r w:rsidR="009727F0" w:rsidRPr="001B555A">
        <w:rPr>
          <w:rFonts w:ascii="Times New Roman" w:hAnsi="Times New Roman"/>
          <w:sz w:val="26"/>
          <w:szCs w:val="26"/>
          <w:lang w:val="nl-NL"/>
        </w:rPr>
        <w:t>Trước khi kết thúc năm học, Các khoa lên</w:t>
      </w:r>
      <w:r w:rsidR="00E20638">
        <w:rPr>
          <w:rFonts w:ascii="Times New Roman" w:hAnsi="Times New Roman"/>
          <w:sz w:val="26"/>
          <w:szCs w:val="26"/>
          <w:lang w:val="nl-NL"/>
        </w:rPr>
        <w:t xml:space="preserve"> kế hoạch bảo trì, bảo dưỡng, sử</w:t>
      </w:r>
      <w:r w:rsidR="009727F0" w:rsidRPr="001B555A">
        <w:rPr>
          <w:rFonts w:ascii="Times New Roman" w:hAnsi="Times New Roman"/>
          <w:sz w:val="26"/>
          <w:szCs w:val="26"/>
          <w:lang w:val="nl-NL"/>
        </w:rPr>
        <w:t xml:space="preserve">a chữa </w:t>
      </w:r>
      <w:r w:rsidR="00D82CDC" w:rsidRPr="001B555A">
        <w:rPr>
          <w:rFonts w:ascii="Times New Roman" w:hAnsi="Times New Roman"/>
          <w:sz w:val="26"/>
          <w:szCs w:val="26"/>
          <w:lang w:val="nl-NL"/>
        </w:rPr>
        <w:t xml:space="preserve">máy móc thiết bị trong hè. Đầu năm học, máy móc thiết bị </w:t>
      </w:r>
      <w:r w:rsidR="0070506B" w:rsidRPr="001B555A">
        <w:rPr>
          <w:rFonts w:ascii="Times New Roman" w:hAnsi="Times New Roman"/>
          <w:sz w:val="26"/>
          <w:szCs w:val="26"/>
          <w:lang w:val="nl-NL"/>
        </w:rPr>
        <w:t>sẽ được kiểm tra toàn bộ.</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lang w:val="pt-BR"/>
        </w:rPr>
        <w:t xml:space="preserve">a.2. Nội hàm 2  </w:t>
      </w:r>
      <w:r w:rsidR="000004FF" w:rsidRPr="001B555A">
        <w:rPr>
          <w:rFonts w:ascii="Times New Roman" w:hAnsi="Times New Roman"/>
          <w:b/>
          <w:sz w:val="26"/>
          <w:szCs w:val="26"/>
          <w:lang w:val="pt-BR"/>
        </w:rPr>
        <w:t xml:space="preserve">Nhà trường có quy định về quản lý, sử dụng, bảo trì, bảo dưỡng thiết bị đào tạo </w:t>
      </w:r>
    </w:p>
    <w:p w:rsidR="002C1F4C" w:rsidRPr="001B555A" w:rsidRDefault="00AA6537"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Thiết bị đào tạo được quản</w:t>
      </w:r>
      <w:r w:rsidR="00454D56">
        <w:rPr>
          <w:rFonts w:ascii="Times New Roman" w:hAnsi="Times New Roman"/>
          <w:sz w:val="26"/>
          <w:szCs w:val="26"/>
          <w:lang w:val="pt-BR"/>
        </w:rPr>
        <w:t xml:space="preserve"> lý</w:t>
      </w:r>
      <w:r w:rsidRPr="001B555A">
        <w:rPr>
          <w:rFonts w:ascii="Times New Roman" w:hAnsi="Times New Roman"/>
          <w:sz w:val="26"/>
          <w:szCs w:val="26"/>
          <w:lang w:val="pt-BR"/>
        </w:rPr>
        <w:t xml:space="preserve"> sử dụng đúng theo công năng, được bảo quản, kiểm tra thường xuyên trước, sau giờ lên lớp và được vệ sinh hàng ngày sau khi sử dụng. Trong quá trình sử dụng thiết bị, có xảy ra hư hỏng,</w:t>
      </w:r>
      <w:r w:rsidR="00454D56">
        <w:rPr>
          <w:rFonts w:ascii="Times New Roman" w:hAnsi="Times New Roman"/>
          <w:sz w:val="26"/>
          <w:szCs w:val="26"/>
          <w:lang w:val="pt-BR"/>
        </w:rPr>
        <w:t xml:space="preserve"> sự cố được ghi chép lại trong sổ </w:t>
      </w:r>
      <w:r w:rsidRPr="001B555A">
        <w:rPr>
          <w:rFonts w:ascii="Times New Roman" w:hAnsi="Times New Roman"/>
          <w:sz w:val="26"/>
          <w:szCs w:val="26"/>
          <w:lang w:val="pt-BR"/>
        </w:rPr>
        <w:t>theo dõi phòng xưởng và báo về cho tổ s</w:t>
      </w:r>
      <w:r w:rsidR="00454D56">
        <w:rPr>
          <w:rFonts w:ascii="Times New Roman" w:hAnsi="Times New Roman"/>
          <w:sz w:val="26"/>
          <w:szCs w:val="26"/>
          <w:lang w:val="pt-BR"/>
        </w:rPr>
        <w:t>ử</w:t>
      </w:r>
      <w:r w:rsidRPr="001B555A">
        <w:rPr>
          <w:rFonts w:ascii="Times New Roman" w:hAnsi="Times New Roman"/>
          <w:sz w:val="26"/>
          <w:szCs w:val="26"/>
          <w:lang w:val="pt-BR"/>
        </w:rPr>
        <w:t>a chữa nếu thiết bị hư hỏng hoặc báo cáo Hiệu trưởng nếu xảy ra mất mát, sự cố trong khi thao tác máy để được giải quyết.</w:t>
      </w:r>
      <w:r w:rsidR="00ED1C9B" w:rsidRPr="001B555A">
        <w:rPr>
          <w:rFonts w:ascii="Times New Roman" w:hAnsi="Times New Roman"/>
          <w:sz w:val="26"/>
          <w:szCs w:val="26"/>
          <w:lang w:val="pt-BR"/>
        </w:rPr>
        <w:t xml:space="preserve"> [5.06.1.04].</w:t>
      </w:r>
      <w:r w:rsidRPr="001B555A">
        <w:rPr>
          <w:rFonts w:ascii="Times New Roman" w:hAnsi="Times New Roman"/>
          <w:sz w:val="26"/>
          <w:szCs w:val="26"/>
          <w:lang w:val="pt-BR"/>
        </w:rPr>
        <w:t xml:space="preserve"> Nhà trường có quy định về quản lý sử dụng thiết bị đào tạo cho từng nhóm thiết bị để phù hợp với yêu cầu của từng loại thiết bị khác nhau</w:t>
      </w:r>
      <w:r w:rsidR="007D4B3E" w:rsidRPr="001B555A">
        <w:rPr>
          <w:rFonts w:ascii="Times New Roman" w:hAnsi="Times New Roman"/>
          <w:sz w:val="26"/>
          <w:szCs w:val="26"/>
          <w:lang w:val="pt-BR"/>
        </w:rPr>
        <w:t xml:space="preserve"> theo yêu cầu của nhà sản xuất.</w:t>
      </w:r>
      <w:r w:rsidR="00621508" w:rsidRPr="001B555A">
        <w:rPr>
          <w:rFonts w:ascii="Times New Roman" w:hAnsi="Times New Roman"/>
          <w:sz w:val="26"/>
          <w:szCs w:val="26"/>
          <w:lang w:val="pt-BR"/>
        </w:rPr>
        <w:t xml:space="preserve"> </w:t>
      </w:r>
      <w:r w:rsidR="00ED1C9B" w:rsidRPr="001B555A">
        <w:rPr>
          <w:rFonts w:ascii="Times New Roman" w:hAnsi="Times New Roman"/>
          <w:sz w:val="26"/>
          <w:szCs w:val="26"/>
          <w:lang w:val="pt-BR"/>
        </w:rPr>
        <w:t xml:space="preserve">[5.06.1.05]. </w:t>
      </w:r>
      <w:r w:rsidR="00621508" w:rsidRPr="001B555A">
        <w:rPr>
          <w:rFonts w:ascii="Times New Roman" w:hAnsi="Times New Roman"/>
          <w:sz w:val="26"/>
          <w:szCs w:val="26"/>
          <w:lang w:val="pt-BR"/>
        </w:rPr>
        <w:t xml:space="preserve">Nhà trường xây dựng quy trình quản lý trang bị, bảo quản, sử dụng tài sản để thống nhất thực hiện chung.  </w:t>
      </w:r>
      <w:r w:rsidR="00ED1C9B" w:rsidRPr="001B555A">
        <w:rPr>
          <w:rFonts w:ascii="Times New Roman" w:hAnsi="Times New Roman"/>
          <w:sz w:val="26"/>
          <w:szCs w:val="26"/>
          <w:lang w:val="pt-BR"/>
        </w:rPr>
        <w:t>[5.06.1.03]</w:t>
      </w:r>
    </w:p>
    <w:p w:rsidR="002C1F4C" w:rsidRPr="001B555A" w:rsidRDefault="00893C77" w:rsidP="001F677F">
      <w:pPr>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 xml:space="preserve">b) Đánh giá: </w:t>
      </w:r>
      <w:r w:rsidR="00621508" w:rsidRPr="001B555A">
        <w:rPr>
          <w:rFonts w:ascii="Times New Roman" w:hAnsi="Times New Roman"/>
          <w:b/>
          <w:i/>
          <w:sz w:val="26"/>
          <w:szCs w:val="26"/>
          <w:lang w:val="pt-BR"/>
        </w:rPr>
        <w:t xml:space="preserve">Hoàn thành </w:t>
      </w:r>
    </w:p>
    <w:p w:rsidR="002C1F4C" w:rsidRPr="001B555A" w:rsidRDefault="002C1F4C"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2C1F4C" w:rsidRPr="001B555A" w:rsidRDefault="00CA049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sz w:val="26"/>
          <w:szCs w:val="26"/>
          <w:lang w:val="pt-BR"/>
        </w:rPr>
        <w:t>Nhà trường có quy định quản lý, sử dụng, bảo trì, bảo dưỡng</w:t>
      </w:r>
      <w:r w:rsidR="00454D56">
        <w:rPr>
          <w:rFonts w:ascii="Times New Roman" w:hAnsi="Times New Roman"/>
          <w:sz w:val="26"/>
          <w:szCs w:val="26"/>
          <w:lang w:val="pt-BR"/>
        </w:rPr>
        <w:t xml:space="preserve"> máy móc thiết bị</w:t>
      </w:r>
      <w:r w:rsidRPr="001B555A">
        <w:rPr>
          <w:rFonts w:ascii="Times New Roman" w:hAnsi="Times New Roman"/>
          <w:sz w:val="26"/>
          <w:szCs w:val="26"/>
          <w:lang w:val="pt-BR"/>
        </w:rPr>
        <w:t xml:space="preserve"> chi tiết, rõ ràng</w:t>
      </w:r>
      <w:r w:rsidRPr="001B555A">
        <w:rPr>
          <w:rFonts w:ascii="Times New Roman" w:hAnsi="Times New Roman"/>
          <w:i/>
          <w:sz w:val="26"/>
          <w:szCs w:val="26"/>
          <w:lang w:val="pt-BR"/>
        </w:rPr>
        <w:t>.</w:t>
      </w:r>
      <w:r w:rsidR="00454D56">
        <w:rPr>
          <w:rFonts w:ascii="Times New Roman" w:hAnsi="Times New Roman"/>
          <w:i/>
          <w:sz w:val="26"/>
          <w:szCs w:val="26"/>
          <w:lang w:val="pt-BR"/>
        </w:rPr>
        <w:t xml:space="preserve"> </w:t>
      </w:r>
      <w:r w:rsidR="00454D56" w:rsidRPr="00454D56">
        <w:rPr>
          <w:rFonts w:ascii="Times New Roman" w:hAnsi="Times New Roman"/>
          <w:sz w:val="26"/>
          <w:szCs w:val="26"/>
          <w:lang w:val="pt-BR"/>
        </w:rPr>
        <w:t>Các</w:t>
      </w:r>
      <w:r w:rsidR="00454D56">
        <w:rPr>
          <w:rFonts w:ascii="Times New Roman" w:hAnsi="Times New Roman"/>
          <w:i/>
          <w:sz w:val="26"/>
          <w:szCs w:val="26"/>
          <w:lang w:val="pt-BR"/>
        </w:rPr>
        <w:t xml:space="preserve"> </w:t>
      </w:r>
      <w:r w:rsidR="00621508" w:rsidRPr="001B555A">
        <w:rPr>
          <w:rFonts w:ascii="Times New Roman" w:hAnsi="Times New Roman"/>
          <w:sz w:val="26"/>
          <w:szCs w:val="26"/>
          <w:lang w:val="pt-BR"/>
        </w:rPr>
        <w:t xml:space="preserve">Thiết bị đào tạo </w:t>
      </w:r>
      <w:r w:rsidRPr="001B555A">
        <w:rPr>
          <w:rFonts w:ascii="Times New Roman" w:hAnsi="Times New Roman"/>
          <w:sz w:val="26"/>
          <w:szCs w:val="26"/>
          <w:lang w:val="pt-BR"/>
        </w:rPr>
        <w:t>được sử dụng</w:t>
      </w:r>
      <w:r w:rsidR="00454D56">
        <w:rPr>
          <w:rFonts w:ascii="Times New Roman" w:hAnsi="Times New Roman"/>
          <w:sz w:val="26"/>
          <w:szCs w:val="26"/>
          <w:lang w:val="pt-BR"/>
        </w:rPr>
        <w:t xml:space="preserve"> hết công suất,</w:t>
      </w:r>
      <w:r w:rsidRPr="001B555A">
        <w:rPr>
          <w:rFonts w:ascii="Times New Roman" w:hAnsi="Times New Roman"/>
          <w:sz w:val="26"/>
          <w:szCs w:val="26"/>
          <w:lang w:val="pt-BR"/>
        </w:rPr>
        <w:t xml:space="preserve"> đúng công năng, thường xuyên được kiểm tra, bảo trì, bảo dưỡng</w:t>
      </w:r>
      <w:r w:rsidR="00454D56">
        <w:rPr>
          <w:rFonts w:ascii="Times New Roman" w:hAnsi="Times New Roman"/>
          <w:sz w:val="26"/>
          <w:szCs w:val="26"/>
          <w:lang w:val="pt-BR"/>
        </w:rPr>
        <w:t xml:space="preserve"> đầy đủ, định kỳ.</w:t>
      </w:r>
    </w:p>
    <w:p w:rsidR="00CA0494" w:rsidRPr="001B555A" w:rsidRDefault="002C1F4C"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2C1F4C" w:rsidRPr="001B555A" w:rsidRDefault="00CA0494"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Không có</w:t>
      </w:r>
      <w:r w:rsidR="002C1F4C" w:rsidRPr="001B555A">
        <w:rPr>
          <w:rFonts w:ascii="Times New Roman" w:hAnsi="Times New Roman"/>
          <w:sz w:val="26"/>
          <w:szCs w:val="26"/>
          <w:lang w:val="pt-BR"/>
        </w:rPr>
        <w:t>.</w:t>
      </w:r>
    </w:p>
    <w:p w:rsidR="002C1F4C" w:rsidRPr="001B555A" w:rsidRDefault="002C1F4C"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CA0494" w:rsidRPr="001B555A" w:rsidRDefault="00CA0494"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es-ES"/>
        </w:rPr>
        <w:t>Năm học 2017</w:t>
      </w:r>
      <w:r w:rsidR="00454D56">
        <w:rPr>
          <w:rFonts w:ascii="Times New Roman" w:hAnsi="Times New Roman"/>
          <w:sz w:val="26"/>
          <w:szCs w:val="26"/>
          <w:lang w:val="es-ES"/>
        </w:rPr>
        <w:t xml:space="preserve"> </w:t>
      </w:r>
      <w:r w:rsidRPr="001B555A">
        <w:rPr>
          <w:rFonts w:ascii="Times New Roman" w:hAnsi="Times New Roman"/>
          <w:sz w:val="26"/>
          <w:szCs w:val="26"/>
          <w:lang w:val="es-ES"/>
        </w:rPr>
        <w:t>- 2018, Nhà trường thực hiện rà soát, chỉnh sửa, bổ sung quy định về việc quản lý, sử dụng, bảo dưỡng, sửa chữa các khối công trình phù hợp với tình hình thực tế của Nhà trường.</w:t>
      </w:r>
    </w:p>
    <w:p w:rsidR="00893C77" w:rsidRPr="001B555A" w:rsidRDefault="00CC53A4"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rPr>
        <w:lastRenderedPageBreak/>
        <w:t xml:space="preserve">3.2.2. </w:t>
      </w:r>
      <w:r w:rsidRPr="001B555A">
        <w:rPr>
          <w:rFonts w:ascii="Times New Roman" w:hAnsi="Times New Roman"/>
          <w:b/>
          <w:sz w:val="26"/>
          <w:szCs w:val="26"/>
          <w:lang w:val="pt-BR"/>
        </w:rPr>
        <w:t xml:space="preserve">Tiêu chí: 5 Tiêu chuẩn: 8 </w:t>
      </w:r>
      <w:r w:rsidR="00893C77" w:rsidRPr="001B555A">
        <w:rPr>
          <w:rFonts w:ascii="Times New Roman" w:hAnsi="Times New Roman"/>
          <w:b/>
          <w:sz w:val="26"/>
          <w:szCs w:val="26"/>
          <w:lang w:val="pt-BR"/>
        </w:rPr>
        <w:t xml:space="preserve">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sidR="00893C77" w:rsidRPr="001B555A">
        <w:rPr>
          <w:rFonts w:ascii="Times New Roman" w:hAnsi="Times New Roman"/>
          <w:b/>
          <w:sz w:val="26"/>
          <w:szCs w:val="26"/>
          <w:lang w:val="nl-NL"/>
        </w:rPr>
        <w:t>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p w:rsidR="00CC53A4" w:rsidRPr="001B555A" w:rsidRDefault="00CC53A4"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D1432D" w:rsidRDefault="00CC53A4"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393949">
        <w:rPr>
          <w:rFonts w:ascii="Times New Roman" w:hAnsi="Times New Roman"/>
          <w:b/>
          <w:sz w:val="26"/>
          <w:szCs w:val="26"/>
          <w:lang w:val="pt-BR"/>
        </w:rPr>
        <w:t xml:space="preserve">a.1. Nội hàm 1  </w:t>
      </w:r>
      <w:r w:rsidR="0046070E" w:rsidRPr="00393949">
        <w:rPr>
          <w:rFonts w:ascii="Times New Roman" w:hAnsi="Times New Roman"/>
          <w:b/>
          <w:sz w:val="26"/>
          <w:szCs w:val="26"/>
          <w:lang w:val="pt-BR"/>
        </w:rPr>
        <w:t xml:space="preserve">Thiết </w:t>
      </w:r>
      <w:r w:rsidR="0046070E" w:rsidRPr="001B555A">
        <w:rPr>
          <w:rFonts w:ascii="Times New Roman" w:hAnsi="Times New Roman"/>
          <w:b/>
          <w:sz w:val="26"/>
          <w:szCs w:val="26"/>
          <w:lang w:val="pt-BR"/>
        </w:rPr>
        <w:t xml:space="preserve">bị đào tạo </w:t>
      </w:r>
      <w:r w:rsidR="0046070E" w:rsidRPr="00393949">
        <w:rPr>
          <w:rFonts w:ascii="Times New Roman" w:hAnsi="Times New Roman"/>
          <w:b/>
          <w:sz w:val="26"/>
          <w:szCs w:val="26"/>
          <w:highlight w:val="red"/>
          <w:lang w:val="pt-BR"/>
        </w:rPr>
        <w:t>đáp ứng danh mục và tiêu chuẩn thiết bị tối thiểu</w:t>
      </w:r>
      <w:r w:rsidR="0046070E" w:rsidRPr="001B555A">
        <w:rPr>
          <w:rFonts w:ascii="Times New Roman" w:hAnsi="Times New Roman"/>
          <w:b/>
          <w:sz w:val="26"/>
          <w:szCs w:val="26"/>
          <w:lang w:val="pt-BR"/>
        </w:rPr>
        <w:t xml:space="preserve"> theo yêu cầu đào tạo của từng chương trình đào tạo theo chuyên ngành hoặc nghề do cơ quan quản lý nhà nước về giáo dục nghề nghiệp ở trung ương quy định</w:t>
      </w:r>
      <w:r w:rsidR="0046070E" w:rsidRPr="001B555A">
        <w:rPr>
          <w:rFonts w:ascii="Times New Roman" w:hAnsi="Times New Roman"/>
          <w:sz w:val="26"/>
          <w:szCs w:val="26"/>
          <w:lang w:val="pt-BR"/>
        </w:rPr>
        <w:t>.</w:t>
      </w:r>
      <w:r w:rsidRPr="001B555A">
        <w:rPr>
          <w:rFonts w:ascii="Times New Roman" w:hAnsi="Times New Roman"/>
          <w:sz w:val="26"/>
          <w:szCs w:val="26"/>
          <w:lang w:val="nl-NL"/>
        </w:rPr>
        <w:t xml:space="preserve"> </w:t>
      </w:r>
    </w:p>
    <w:p w:rsidR="00546182" w:rsidRPr="00455DB9" w:rsidRDefault="00546182" w:rsidP="001F677F">
      <w:pPr>
        <w:widowControl w:val="0"/>
        <w:autoSpaceDE w:val="0"/>
        <w:autoSpaceDN w:val="0"/>
        <w:spacing w:before="60" w:after="60" w:line="288" w:lineRule="auto"/>
        <w:ind w:firstLine="426"/>
        <w:jc w:val="both"/>
        <w:rPr>
          <w:rFonts w:ascii="Times New Roman" w:hAnsi="Times New Roman"/>
          <w:b/>
          <w:color w:val="FF0000"/>
          <w:sz w:val="26"/>
          <w:szCs w:val="26"/>
          <w:lang w:val="nl-NL"/>
        </w:rPr>
      </w:pPr>
      <w:r w:rsidRPr="00EE5201">
        <w:rPr>
          <w:rFonts w:ascii="Times New Roman" w:hAnsi="Times New Roman"/>
          <w:sz w:val="26"/>
          <w:szCs w:val="26"/>
          <w:lang w:val="nl-NL"/>
        </w:rPr>
        <w:t>Thiết bị đào tạo hiện có chưa đáp ứng đầy đủ theo danh mục thiết bị đào tạo tối thiểu do Bộ Lao động – Thương binh và Xã hội quy định</w:t>
      </w:r>
      <w:r w:rsidR="001B555A" w:rsidRPr="00455DB9">
        <w:rPr>
          <w:rFonts w:ascii="Times New Roman" w:hAnsi="Times New Roman"/>
          <w:color w:val="FF0000"/>
          <w:sz w:val="26"/>
          <w:szCs w:val="26"/>
          <w:lang w:val="nl-NL"/>
        </w:rPr>
        <w:t>.</w:t>
      </w:r>
    </w:p>
    <w:p w:rsidR="00893C77" w:rsidRPr="001B555A" w:rsidRDefault="00CC53A4"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1310B1" w:rsidRPr="001B555A">
        <w:rPr>
          <w:rFonts w:ascii="Times New Roman" w:hAnsi="Times New Roman"/>
          <w:b/>
          <w:sz w:val="26"/>
          <w:szCs w:val="26"/>
          <w:lang w:val="nl-NL"/>
        </w:rPr>
        <w:t>Các thiết bị có hồ sơ xuất</w:t>
      </w:r>
      <w:r w:rsidR="006F5199" w:rsidRPr="001B555A">
        <w:rPr>
          <w:rFonts w:ascii="Times New Roman" w:hAnsi="Times New Roman"/>
          <w:b/>
          <w:sz w:val="26"/>
          <w:szCs w:val="26"/>
          <w:lang w:val="nl-NL"/>
        </w:rPr>
        <w:t xml:space="preserve"> xứ, năm, nước sản xuất rõ ràng</w:t>
      </w:r>
      <w:r w:rsidR="001310B1" w:rsidRPr="001B555A">
        <w:rPr>
          <w:rFonts w:ascii="Times New Roman" w:hAnsi="Times New Roman"/>
          <w:b/>
          <w:sz w:val="26"/>
          <w:szCs w:val="26"/>
          <w:lang w:val="nl-NL"/>
        </w:rPr>
        <w:t>; bảo đảm tính đồng bộ của các trang thiết bị</w:t>
      </w:r>
      <w:r w:rsidR="0046070E" w:rsidRPr="001B555A">
        <w:rPr>
          <w:rFonts w:ascii="Times New Roman" w:hAnsi="Times New Roman"/>
          <w:b/>
          <w:sz w:val="26"/>
          <w:szCs w:val="26"/>
          <w:lang w:val="nl-NL"/>
        </w:rPr>
        <w:t>; số lượng thiết bị đáp ứng đủ theo quy mô đào tạo, đảm bảo tỷ lệ về người học theo quy định.</w:t>
      </w:r>
    </w:p>
    <w:p w:rsidR="0046070E" w:rsidRPr="001B555A" w:rsidRDefault="0046070E" w:rsidP="00DE131D">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pt-BR"/>
        </w:rPr>
        <w:t>Các thiết bị của trường đều có hồ sơ xuất xứ, năm, nước sản xuất rõ ràng; được quản lý, bảo dưỡng thường xuyên, định kỳ và được gắn nhãn tài sản</w:t>
      </w:r>
      <w:r w:rsidRPr="001B555A">
        <w:rPr>
          <w:rFonts w:ascii="Times New Roman" w:hAnsi="Times New Roman"/>
          <w:i/>
          <w:sz w:val="26"/>
          <w:szCs w:val="26"/>
          <w:lang w:val="pt-BR"/>
        </w:rPr>
        <w:t xml:space="preserve">. </w:t>
      </w:r>
      <w:r w:rsidRPr="001B555A">
        <w:rPr>
          <w:rFonts w:ascii="Times New Roman" w:hAnsi="Times New Roman"/>
          <w:sz w:val="26"/>
          <w:szCs w:val="26"/>
          <w:lang w:val="pt-BR"/>
        </w:rPr>
        <w:t>Hàng năm, nhà trường xây dựng kế hoạch và tiến hành kiểm kê, đánh giá xác định chất lượng còn lại của tài sản</w:t>
      </w:r>
      <w:r w:rsidRPr="001B555A">
        <w:rPr>
          <w:rFonts w:ascii="Times New Roman" w:hAnsi="Times New Roman"/>
          <w:i/>
          <w:spacing w:val="-4"/>
          <w:sz w:val="26"/>
          <w:szCs w:val="26"/>
          <w:lang w:val="pt-BR"/>
        </w:rPr>
        <w:t>.</w:t>
      </w:r>
      <w:r w:rsidRPr="001B555A">
        <w:rPr>
          <w:rFonts w:ascii="Times New Roman" w:hAnsi="Times New Roman"/>
          <w:sz w:val="26"/>
          <w:szCs w:val="26"/>
          <w:lang w:val="pt-BR"/>
        </w:rPr>
        <w:t xml:space="preserve"> Thiết bị được quản lý theo từng phòng học chuyên môn, xưởng thực hành.</w:t>
      </w:r>
      <w:r w:rsidR="0011489E" w:rsidRPr="001B555A">
        <w:rPr>
          <w:rFonts w:ascii="Times New Roman" w:hAnsi="Times New Roman"/>
          <w:sz w:val="26"/>
          <w:szCs w:val="26"/>
          <w:lang w:val="pt-BR"/>
        </w:rPr>
        <w:t>[5.08.2.01, 5.08.2.02, 5.08.2</w:t>
      </w:r>
      <w:r w:rsidR="0011489E" w:rsidRPr="001B555A">
        <w:rPr>
          <w:rFonts w:ascii="Times New Roman" w:hAnsi="Times New Roman"/>
          <w:i/>
          <w:sz w:val="26"/>
          <w:szCs w:val="26"/>
          <w:lang w:val="pt-BR"/>
        </w:rPr>
        <w:t>.</w:t>
      </w:r>
      <w:r w:rsidR="0011489E" w:rsidRPr="001B555A">
        <w:rPr>
          <w:rFonts w:ascii="Times New Roman" w:hAnsi="Times New Roman"/>
          <w:sz w:val="26"/>
          <w:szCs w:val="26"/>
          <w:lang w:val="pt-BR"/>
        </w:rPr>
        <w:t>03]</w:t>
      </w:r>
      <w:r w:rsidRPr="001B555A">
        <w:rPr>
          <w:rFonts w:ascii="Times New Roman" w:hAnsi="Times New Roman"/>
          <w:sz w:val="26"/>
          <w:szCs w:val="26"/>
          <w:lang w:val="pt-BR"/>
        </w:rPr>
        <w:t xml:space="preserve"> Mỗi phòng học có sổ theo dõi phòng xưởng tình hình sử dụng, bảo dưỡng trang thiết </w:t>
      </w:r>
      <w:r w:rsidRPr="00454D56">
        <w:rPr>
          <w:rFonts w:ascii="Times New Roman" w:hAnsi="Times New Roman"/>
          <w:sz w:val="26"/>
          <w:szCs w:val="26"/>
          <w:lang w:val="pt-BR"/>
        </w:rPr>
        <w:t>bị.</w:t>
      </w:r>
      <w:r w:rsidR="000B5222" w:rsidRPr="001B555A">
        <w:rPr>
          <w:rFonts w:ascii="Times New Roman" w:hAnsi="Times New Roman"/>
          <w:sz w:val="26"/>
          <w:szCs w:val="26"/>
          <w:lang w:val="pt-BR"/>
        </w:rPr>
        <w:t xml:space="preserve"> </w:t>
      </w:r>
      <w:r w:rsidR="0011489E" w:rsidRPr="001B555A">
        <w:rPr>
          <w:rFonts w:ascii="Times New Roman" w:hAnsi="Times New Roman"/>
          <w:sz w:val="26"/>
          <w:szCs w:val="26"/>
          <w:lang w:val="pt-BR"/>
        </w:rPr>
        <w:t>[</w:t>
      </w:r>
      <w:r w:rsidR="0082730D" w:rsidRPr="001B555A">
        <w:rPr>
          <w:rFonts w:ascii="Times New Roman" w:hAnsi="Times New Roman"/>
          <w:sz w:val="26"/>
          <w:szCs w:val="26"/>
          <w:lang w:val="pt-BR"/>
        </w:rPr>
        <w:t xml:space="preserve">5.06.1.04]. </w:t>
      </w:r>
      <w:r w:rsidR="006F5199" w:rsidRPr="001B555A">
        <w:rPr>
          <w:rFonts w:ascii="Times New Roman" w:hAnsi="Times New Roman"/>
          <w:sz w:val="26"/>
          <w:szCs w:val="26"/>
          <w:lang w:val="pt-BR"/>
        </w:rPr>
        <w:t>Các Khoa q</w:t>
      </w:r>
      <w:r w:rsidR="000B5222" w:rsidRPr="001B555A">
        <w:rPr>
          <w:rFonts w:ascii="Times New Roman" w:hAnsi="Times New Roman"/>
          <w:sz w:val="26"/>
          <w:szCs w:val="26"/>
          <w:lang w:val="pt-BR"/>
        </w:rPr>
        <w:t>uản lý thiết bị đào tạo khi có hư hỏng</w:t>
      </w:r>
      <w:r w:rsidR="006F5199" w:rsidRPr="001B555A">
        <w:rPr>
          <w:rFonts w:ascii="Times New Roman" w:hAnsi="Times New Roman"/>
          <w:sz w:val="26"/>
          <w:szCs w:val="26"/>
          <w:lang w:val="pt-BR"/>
        </w:rPr>
        <w:t xml:space="preserve"> phải báo bằng văn bản cho Tổ sửa chữa phòng Quản trị - Dịch vụ sửa chữa kịp thời đưa vào sử dụng.</w:t>
      </w:r>
      <w:r w:rsidRPr="001B555A">
        <w:rPr>
          <w:rFonts w:ascii="Times New Roman" w:hAnsi="Times New Roman"/>
          <w:sz w:val="26"/>
          <w:szCs w:val="26"/>
          <w:lang w:val="pt-BR"/>
        </w:rPr>
        <w:t xml:space="preserve"> </w:t>
      </w:r>
      <w:r w:rsidR="006F5199" w:rsidRPr="001B555A">
        <w:rPr>
          <w:rFonts w:ascii="Times New Roman" w:hAnsi="Times New Roman"/>
          <w:sz w:val="26"/>
          <w:szCs w:val="26"/>
          <w:lang w:val="pt-BR"/>
        </w:rPr>
        <w:t>Sau khi sử dụng</w:t>
      </w:r>
      <w:r w:rsidRPr="001B555A">
        <w:rPr>
          <w:rFonts w:ascii="Times New Roman" w:hAnsi="Times New Roman"/>
          <w:sz w:val="26"/>
          <w:szCs w:val="26"/>
          <w:lang w:val="pt-BR"/>
        </w:rPr>
        <w:t xml:space="preserve"> các thiết bị được lau chùi, vệ sinh, khắc phục những hư hỏng nhỏ khi có phát sinh trong quá trình giảng dạy</w:t>
      </w:r>
      <w:r w:rsidR="006F5199" w:rsidRPr="001B555A">
        <w:rPr>
          <w:rFonts w:ascii="Times New Roman" w:hAnsi="Times New Roman"/>
          <w:sz w:val="26"/>
          <w:szCs w:val="26"/>
          <w:lang w:val="pt-BR"/>
        </w:rPr>
        <w:t>.</w:t>
      </w:r>
      <w:r w:rsidRPr="001B555A">
        <w:rPr>
          <w:rFonts w:ascii="Times New Roman" w:hAnsi="Times New Roman"/>
          <w:sz w:val="26"/>
          <w:szCs w:val="26"/>
          <w:lang w:val="pt-BR"/>
        </w:rPr>
        <w:t xml:space="preserve"> </w:t>
      </w:r>
    </w:p>
    <w:p w:rsidR="0046070E" w:rsidRPr="001B555A" w:rsidRDefault="0046070E" w:rsidP="00DE131D">
      <w:pPr>
        <w:spacing w:before="60" w:after="60" w:line="288" w:lineRule="auto"/>
        <w:ind w:firstLine="450"/>
        <w:jc w:val="both"/>
        <w:rPr>
          <w:rFonts w:ascii="Times New Roman" w:hAnsi="Times New Roman"/>
          <w:b/>
          <w:i/>
          <w:sz w:val="26"/>
          <w:szCs w:val="26"/>
          <w:lang w:val="nl-NL"/>
        </w:rPr>
      </w:pPr>
      <w:r w:rsidRPr="001B555A">
        <w:rPr>
          <w:rFonts w:ascii="Times New Roman" w:hAnsi="Times New Roman"/>
          <w:sz w:val="26"/>
          <w:szCs w:val="26"/>
          <w:lang w:val="nl-NL"/>
        </w:rPr>
        <w:t>Nhà trường có danh mục thiết bị dạy nghề đối với các nghề đang đào tạo.</w:t>
      </w:r>
      <w:r w:rsidR="0082730D" w:rsidRPr="001B555A">
        <w:rPr>
          <w:rFonts w:ascii="Times New Roman" w:hAnsi="Times New Roman"/>
          <w:sz w:val="26"/>
          <w:szCs w:val="26"/>
          <w:lang w:val="nl-NL"/>
        </w:rPr>
        <w:t xml:space="preserve"> [5.06.1.01]. </w:t>
      </w:r>
      <w:r w:rsidRPr="001B555A">
        <w:rPr>
          <w:rFonts w:ascii="Times New Roman" w:hAnsi="Times New Roman"/>
          <w:sz w:val="26"/>
          <w:szCs w:val="26"/>
          <w:lang w:val="nl-NL"/>
        </w:rPr>
        <w:t xml:space="preserve"> Danh mục thiết bị này thể hiện rõ số lượng chủng loại, tình trạng kỹ thuật của thiết bị dụng cụ thực hành nghề. Hàng năm, nhà trường tiến hành kiểm kê, đánh giá xác định chất lượng còn lại của tài sản</w:t>
      </w:r>
      <w:r w:rsidR="0082730D" w:rsidRPr="001B555A">
        <w:rPr>
          <w:rFonts w:ascii="Times New Roman" w:hAnsi="Times New Roman"/>
          <w:sz w:val="26"/>
          <w:szCs w:val="26"/>
          <w:lang w:val="nl-NL"/>
        </w:rPr>
        <w:t>.</w:t>
      </w:r>
      <w:r w:rsidRPr="001B555A">
        <w:rPr>
          <w:rFonts w:ascii="Times New Roman" w:hAnsi="Times New Roman"/>
          <w:sz w:val="26"/>
          <w:szCs w:val="26"/>
          <w:lang w:val="nl-NL"/>
        </w:rPr>
        <w:t xml:space="preserve"> </w:t>
      </w:r>
    </w:p>
    <w:p w:rsidR="00CC53A4" w:rsidRPr="001B555A" w:rsidRDefault="001310B1"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Trong các giờ thực hành các xưởng đều chia nhóm thực tập đảm bảo số lượng từ 20 – 25 sinh viên trong 1 nhóm, vì thế các xưởng thực hành đều có đủ thiết bị, dụng cụ đảm bảo cho giờ học thực hành, tùy theo tính chất môn học mà sinh viên có thể thực hành theo nhóm hoặc cá nhân.</w:t>
      </w:r>
    </w:p>
    <w:p w:rsidR="00D1432D" w:rsidRPr="001B555A" w:rsidRDefault="00893C77"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a.3. Nội hàm 3 </w:t>
      </w:r>
      <w:r w:rsidR="0046070E" w:rsidRPr="001B555A">
        <w:rPr>
          <w:rFonts w:ascii="Times New Roman" w:hAnsi="Times New Roman"/>
          <w:b/>
          <w:sz w:val="26"/>
          <w:szCs w:val="26"/>
          <w:lang w:val="nl-NL"/>
        </w:rPr>
        <w:t xml:space="preserve">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 </w:t>
      </w:r>
    </w:p>
    <w:p w:rsidR="0046070E" w:rsidRPr="001B555A" w:rsidRDefault="0046070E"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lastRenderedPageBreak/>
        <w:t xml:space="preserve">Nhà trường luôn quan tâm đổi mới và đầu tư các trang thiết bị có chất lượng đảm bảo phục vụ công tác đào tạo và nghiên cứu khoa học. Các trang thiết bị đầu tư theo </w:t>
      </w:r>
      <w:r w:rsidRPr="001B555A">
        <w:rPr>
          <w:rFonts w:ascii="Times New Roman" w:hAnsi="Times New Roman"/>
          <w:sz w:val="26"/>
          <w:szCs w:val="26"/>
        </w:rPr>
        <w:t xml:space="preserve">Chiến lược phát triển Trường Cao đẳng Kỹ thuật Lý Tự Trọng Thành phố Hồ Chí Minh giai đoạn 2013 – 2015 và tầm nhìn đến năm 2020. </w:t>
      </w:r>
      <w:r w:rsidR="0082730D" w:rsidRPr="001B555A">
        <w:rPr>
          <w:rFonts w:ascii="Times New Roman" w:hAnsi="Times New Roman"/>
          <w:sz w:val="26"/>
          <w:szCs w:val="26"/>
        </w:rPr>
        <w:t>[5.08.</w:t>
      </w:r>
      <w:r w:rsidR="009B0669" w:rsidRPr="001B555A">
        <w:rPr>
          <w:rFonts w:ascii="Times New Roman" w:hAnsi="Times New Roman"/>
          <w:sz w:val="26"/>
          <w:szCs w:val="26"/>
        </w:rPr>
        <w:t>3.01</w:t>
      </w:r>
      <w:r w:rsidR="0082730D" w:rsidRPr="001B555A">
        <w:rPr>
          <w:rFonts w:ascii="Times New Roman" w:hAnsi="Times New Roman"/>
          <w:sz w:val="26"/>
          <w:szCs w:val="26"/>
        </w:rPr>
        <w:t xml:space="preserve">]. </w:t>
      </w:r>
      <w:r w:rsidRPr="001B555A">
        <w:rPr>
          <w:rFonts w:ascii="Times New Roman" w:hAnsi="Times New Roman"/>
          <w:sz w:val="26"/>
          <w:szCs w:val="26"/>
        </w:rPr>
        <w:t xml:space="preserve">Ngoài ra, </w:t>
      </w:r>
      <w:r w:rsidRPr="001B555A">
        <w:rPr>
          <w:rFonts w:ascii="Times New Roman" w:hAnsi="Times New Roman"/>
          <w:sz w:val="26"/>
          <w:szCs w:val="26"/>
          <w:lang w:val="pt-BR"/>
        </w:rPr>
        <w:t xml:space="preserve">Nhà trường bổ sung trang thiết bị công cụ căn cứ theo đề xuất của các khoa. Các thiết bị được bổ sung đúng chủng loại, đủ về số lượng và đảm bảo chất lượng. </w:t>
      </w:r>
    </w:p>
    <w:p w:rsidR="00CC53A4" w:rsidRPr="001B555A" w:rsidRDefault="00CC53A4"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b</w:t>
      </w:r>
      <w:r w:rsidRPr="00EE5201">
        <w:rPr>
          <w:rFonts w:ascii="Times New Roman" w:hAnsi="Times New Roman"/>
          <w:b/>
          <w:i/>
          <w:sz w:val="26"/>
          <w:szCs w:val="26"/>
          <w:lang w:val="pt-BR"/>
        </w:rPr>
        <w:t>) Đánh giá</w:t>
      </w:r>
      <w:r w:rsidR="002F647A" w:rsidRPr="00EE5201">
        <w:rPr>
          <w:rFonts w:ascii="Times New Roman" w:hAnsi="Times New Roman"/>
          <w:b/>
          <w:i/>
          <w:sz w:val="26"/>
          <w:szCs w:val="26"/>
          <w:lang w:val="pt-BR"/>
        </w:rPr>
        <w:t>: Không hoàn thành</w:t>
      </w:r>
      <w:r w:rsidRPr="00EE5201">
        <w:rPr>
          <w:rFonts w:ascii="Times New Roman" w:hAnsi="Times New Roman"/>
          <w:b/>
          <w:i/>
          <w:sz w:val="26"/>
          <w:szCs w:val="26"/>
          <w:lang w:val="pt-BR"/>
        </w:rPr>
        <w:t xml:space="preserve"> </w:t>
      </w:r>
    </w:p>
    <w:p w:rsidR="00CC53A4" w:rsidRPr="001B555A" w:rsidRDefault="00CC53A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2F647A" w:rsidRPr="001B555A" w:rsidRDefault="002F647A" w:rsidP="001F677F">
      <w:pPr>
        <w:spacing w:before="60" w:after="60" w:line="288" w:lineRule="auto"/>
        <w:ind w:firstLine="720"/>
        <w:jc w:val="both"/>
        <w:rPr>
          <w:rFonts w:ascii="Times New Roman" w:hAnsi="Times New Roman"/>
          <w:sz w:val="26"/>
          <w:szCs w:val="26"/>
          <w:lang w:val="pt-BR"/>
        </w:rPr>
      </w:pPr>
      <w:r w:rsidRPr="001B555A">
        <w:rPr>
          <w:rFonts w:ascii="Times New Roman" w:hAnsi="Times New Roman"/>
          <w:sz w:val="26"/>
          <w:szCs w:val="26"/>
          <w:lang w:val="pt-BR"/>
        </w:rPr>
        <w:t>Công tác quản lý tài sản được thực hiện khoa học góp phần sử dụng hiệu quả và nâng cao chất lượng đào tạo.</w:t>
      </w:r>
    </w:p>
    <w:p w:rsidR="002F647A" w:rsidRPr="001B555A" w:rsidRDefault="002F647A" w:rsidP="001F677F">
      <w:pPr>
        <w:spacing w:before="60" w:after="60" w:line="288" w:lineRule="auto"/>
        <w:ind w:firstLine="720"/>
        <w:jc w:val="both"/>
        <w:rPr>
          <w:rFonts w:ascii="Times New Roman" w:hAnsi="Times New Roman"/>
          <w:sz w:val="26"/>
          <w:szCs w:val="26"/>
          <w:lang w:val="pt-BR"/>
        </w:rPr>
      </w:pPr>
      <w:r w:rsidRPr="001B555A">
        <w:rPr>
          <w:rFonts w:ascii="Times New Roman" w:hAnsi="Times New Roman"/>
          <w:sz w:val="26"/>
          <w:szCs w:val="26"/>
          <w:lang w:val="pt-BR"/>
        </w:rPr>
        <w:t>Nhà trường tích cực quan tâm đầu tư trang thiết bị để đảm bảo đủ về số lượng, chủng loại  phù hợp với chương trình đào tạo</w:t>
      </w:r>
    </w:p>
    <w:p w:rsidR="00CC53A4" w:rsidRPr="001B555A" w:rsidRDefault="00CC53A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CC53A4" w:rsidRPr="001B555A" w:rsidRDefault="002F647A"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Thiế</w:t>
      </w:r>
      <w:r w:rsidR="00546182" w:rsidRPr="001B555A">
        <w:rPr>
          <w:rFonts w:ascii="Times New Roman" w:hAnsi="Times New Roman"/>
          <w:sz w:val="26"/>
          <w:szCs w:val="26"/>
          <w:lang w:val="pt-BR"/>
        </w:rPr>
        <w:t>t</w:t>
      </w:r>
      <w:r w:rsidRPr="001B555A">
        <w:rPr>
          <w:rFonts w:ascii="Times New Roman" w:hAnsi="Times New Roman"/>
          <w:sz w:val="26"/>
          <w:szCs w:val="26"/>
          <w:lang w:val="pt-BR"/>
        </w:rPr>
        <w:t xml:space="preserve"> bị dạy học còn thiếu so với </w:t>
      </w:r>
      <w:r w:rsidR="00546182" w:rsidRPr="001B555A">
        <w:rPr>
          <w:rFonts w:ascii="Times New Roman" w:hAnsi="Times New Roman"/>
          <w:sz w:val="26"/>
          <w:szCs w:val="26"/>
          <w:lang w:val="pt-BR"/>
        </w:rPr>
        <w:t>danh mục thiết bị đào tạo tối thiểu do Bộ Lao động – Thương binh và Xã hội ban hành</w:t>
      </w:r>
    </w:p>
    <w:p w:rsidR="00CC53A4" w:rsidRPr="001B555A" w:rsidRDefault="00CC53A4"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CC53A4" w:rsidRPr="001B555A" w:rsidRDefault="00546182" w:rsidP="00B71468">
      <w:pPr>
        <w:pStyle w:val="BodyText1"/>
        <w:shd w:val="clear" w:color="auto" w:fill="auto"/>
        <w:spacing w:before="60" w:after="60" w:line="288" w:lineRule="auto"/>
        <w:ind w:firstLine="450"/>
        <w:jc w:val="both"/>
        <w:rPr>
          <w:sz w:val="26"/>
          <w:szCs w:val="26"/>
          <w:lang w:val="en-US"/>
        </w:rPr>
      </w:pPr>
      <w:r w:rsidRPr="001B555A">
        <w:rPr>
          <w:sz w:val="26"/>
          <w:szCs w:val="26"/>
          <w:lang w:val="es-ES"/>
        </w:rPr>
        <w:t xml:space="preserve">Nhà trường tiếp tục trang bị thiết bị đào tạo theo hướng đồng bộ, hiện đại. Tiếp tục trang bị theo chiến lược </w:t>
      </w:r>
      <w:r w:rsidRPr="001B555A">
        <w:rPr>
          <w:sz w:val="26"/>
          <w:szCs w:val="26"/>
        </w:rPr>
        <w:t xml:space="preserve">phát triển Trường Cao đẳng Kỹ thuật Lý Tự Trọng Thành phố Hồ Chí Minh giai đoạn 2013 – 2015 và tầm nhìn đến năm 2020 và Đầu tư phát triển trường </w:t>
      </w:r>
      <w:r w:rsidRPr="001B555A">
        <w:rPr>
          <w:sz w:val="26"/>
          <w:szCs w:val="26"/>
          <w:lang w:val="en-US"/>
        </w:rPr>
        <w:t xml:space="preserve">nghề </w:t>
      </w:r>
      <w:r w:rsidRPr="001B555A">
        <w:rPr>
          <w:sz w:val="26"/>
          <w:szCs w:val="26"/>
        </w:rPr>
        <w:t>chất lượng cao đến năm 202</w:t>
      </w:r>
      <w:r w:rsidRPr="001B555A">
        <w:rPr>
          <w:sz w:val="26"/>
          <w:szCs w:val="26"/>
          <w:lang w:val="en-US"/>
        </w:rPr>
        <w:t>2.</w:t>
      </w:r>
    </w:p>
    <w:p w:rsidR="0011489E"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720B59">
        <w:rPr>
          <w:rFonts w:ascii="Times New Roman" w:hAnsi="Times New Roman"/>
          <w:b/>
          <w:sz w:val="26"/>
          <w:szCs w:val="26"/>
          <w:highlight w:val="red"/>
        </w:rPr>
        <w:t>3.2.</w:t>
      </w:r>
      <w:r w:rsidR="0011489E" w:rsidRPr="00720B59">
        <w:rPr>
          <w:rFonts w:ascii="Times New Roman" w:hAnsi="Times New Roman"/>
          <w:b/>
          <w:sz w:val="26"/>
          <w:szCs w:val="26"/>
          <w:highlight w:val="red"/>
        </w:rPr>
        <w:t>3</w:t>
      </w:r>
      <w:r w:rsidRPr="00720B59">
        <w:rPr>
          <w:rFonts w:ascii="Times New Roman" w:hAnsi="Times New Roman"/>
          <w:b/>
          <w:sz w:val="26"/>
          <w:szCs w:val="26"/>
          <w:highlight w:val="red"/>
        </w:rPr>
        <w:t xml:space="preserve">. </w:t>
      </w:r>
      <w:r w:rsidRPr="00720B59">
        <w:rPr>
          <w:rFonts w:ascii="Times New Roman" w:hAnsi="Times New Roman"/>
          <w:b/>
          <w:sz w:val="26"/>
          <w:szCs w:val="26"/>
          <w:highlight w:val="red"/>
          <w:lang w:val="pt-BR"/>
        </w:rPr>
        <w:t xml:space="preserve">Tiêu chí: 5 Tiêu chuẩn: </w:t>
      </w:r>
      <w:r w:rsidR="0011489E" w:rsidRPr="00720B59">
        <w:rPr>
          <w:rFonts w:ascii="Times New Roman" w:hAnsi="Times New Roman"/>
          <w:b/>
          <w:sz w:val="26"/>
          <w:szCs w:val="26"/>
          <w:highlight w:val="red"/>
          <w:lang w:val="pt-BR"/>
        </w:rPr>
        <w:t>9</w:t>
      </w:r>
      <w:r w:rsidRPr="00720B59">
        <w:rPr>
          <w:rFonts w:ascii="Times New Roman" w:hAnsi="Times New Roman"/>
          <w:b/>
          <w:sz w:val="26"/>
          <w:szCs w:val="26"/>
          <w:highlight w:val="red"/>
          <w:lang w:val="pt-BR"/>
        </w:rPr>
        <w:t xml:space="preserve"> </w:t>
      </w:r>
      <w:r w:rsidR="0011489E" w:rsidRPr="00720B59">
        <w:rPr>
          <w:rFonts w:ascii="Times New Roman" w:hAnsi="Times New Roman"/>
          <w:b/>
          <w:spacing w:val="-2"/>
          <w:sz w:val="26"/>
          <w:szCs w:val="26"/>
          <w:highlight w:val="red"/>
          <w:lang w:val="nl-NL"/>
        </w:rPr>
        <w:t>Thiết</w:t>
      </w:r>
      <w:r w:rsidR="0011489E" w:rsidRPr="001B555A">
        <w:rPr>
          <w:rFonts w:ascii="Times New Roman" w:hAnsi="Times New Roman"/>
          <w:b/>
          <w:spacing w:val="-2"/>
          <w:sz w:val="26"/>
          <w:szCs w:val="26"/>
          <w:lang w:val="nl-NL"/>
        </w:rPr>
        <w:t xml:space="preserve">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a.1. Nội hàm 1  </w:t>
      </w:r>
      <w:r w:rsidR="0011489E" w:rsidRPr="001B555A">
        <w:rPr>
          <w:rFonts w:ascii="Times New Roman" w:hAnsi="Times New Roman"/>
          <w:b/>
          <w:sz w:val="26"/>
          <w:szCs w:val="26"/>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r w:rsidR="0079687A" w:rsidRPr="001B555A">
        <w:rPr>
          <w:rFonts w:ascii="Times New Roman" w:hAnsi="Times New Roman"/>
          <w:b/>
          <w:sz w:val="26"/>
          <w:szCs w:val="26"/>
          <w:lang w:val="nl-NL"/>
        </w:rPr>
        <w:t>.</w:t>
      </w:r>
    </w:p>
    <w:p w:rsidR="0079687A" w:rsidRPr="001B555A" w:rsidRDefault="0079687A"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sz w:val="26"/>
          <w:szCs w:val="26"/>
          <w:lang w:val="nl-NL"/>
        </w:rPr>
        <w:t xml:space="preserve">Các phòng, xưởng được vệ sinh môi trường hàng ngày, thiết bị đào tạo được </w:t>
      </w:r>
      <w:r w:rsidR="009B0669" w:rsidRPr="001B555A">
        <w:rPr>
          <w:rFonts w:ascii="Times New Roman" w:hAnsi="Times New Roman"/>
          <w:sz w:val="26"/>
          <w:szCs w:val="26"/>
          <w:lang w:val="nl-NL"/>
        </w:rPr>
        <w:t>sắp xếp</w:t>
      </w:r>
      <w:r w:rsidRPr="001B555A">
        <w:rPr>
          <w:rFonts w:ascii="Times New Roman" w:hAnsi="Times New Roman"/>
          <w:sz w:val="26"/>
          <w:szCs w:val="26"/>
          <w:lang w:val="nl-NL"/>
        </w:rPr>
        <w:t xml:space="preserve"> gọn gàng ngăn nắp, có kệ thiết bị và thùng  đựng đồ nghề</w:t>
      </w:r>
      <w:r w:rsidR="009B0669" w:rsidRPr="001B555A">
        <w:rPr>
          <w:rFonts w:ascii="Times New Roman" w:hAnsi="Times New Roman"/>
          <w:sz w:val="26"/>
          <w:szCs w:val="26"/>
          <w:lang w:val="nl-NL"/>
        </w:rPr>
        <w:t xml:space="preserve">. </w:t>
      </w:r>
      <w:r w:rsidRPr="001B555A">
        <w:rPr>
          <w:rFonts w:ascii="Times New Roman" w:hAnsi="Times New Roman"/>
          <w:sz w:val="26"/>
          <w:szCs w:val="26"/>
          <w:lang w:val="nl-NL"/>
        </w:rPr>
        <w:t xml:space="preserve"> </w:t>
      </w:r>
      <w:r w:rsidR="009B0669" w:rsidRPr="001B555A">
        <w:rPr>
          <w:rFonts w:ascii="Times New Roman" w:hAnsi="Times New Roman"/>
          <w:sz w:val="26"/>
          <w:szCs w:val="26"/>
          <w:lang w:val="nl-NL"/>
        </w:rPr>
        <w:t>Thiết bị, dụng cụ được bố trí hợp lý, an toàn thuận tiện cho việc đi lại, vận hành, bảo dưỡng và tổ chức hướng dẫn thực hành (theo cả lớp, nhóm, từng cá nhân).</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11489E" w:rsidRPr="001B555A">
        <w:rPr>
          <w:rFonts w:ascii="Times New Roman" w:hAnsi="Times New Roman"/>
          <w:b/>
          <w:sz w:val="26"/>
          <w:szCs w:val="26"/>
          <w:lang w:val="nl-NL"/>
        </w:rPr>
        <w:t>Bảo đảm các yêu cầu về mỹ thuật công nghiệp, thẩm mỹ nghề nghiệp và sư phạm (về hình khối, m</w:t>
      </w:r>
      <w:r w:rsidR="00880140">
        <w:rPr>
          <w:rFonts w:ascii="Times New Roman" w:hAnsi="Times New Roman"/>
          <w:b/>
          <w:sz w:val="26"/>
          <w:szCs w:val="26"/>
          <w:lang w:val="nl-NL"/>
        </w:rPr>
        <w:t>à</w:t>
      </w:r>
      <w:r w:rsidR="0011489E" w:rsidRPr="001B555A">
        <w:rPr>
          <w:rFonts w:ascii="Times New Roman" w:hAnsi="Times New Roman"/>
          <w:b/>
          <w:sz w:val="26"/>
          <w:szCs w:val="26"/>
          <w:lang w:val="nl-NL"/>
        </w:rPr>
        <w:t>u sắc, vật liệu); an toàn và vệ sinh công nghiệp, vệ sinh môi trường trong quá trình lắp đặt, vận hành, bảo dưỡng trang thiết bị, dụng cụ trong xưởng thực hành.</w:t>
      </w:r>
    </w:p>
    <w:p w:rsidR="009B0669" w:rsidRPr="001B555A" w:rsidRDefault="009B0669" w:rsidP="004B2040">
      <w:pPr>
        <w:spacing w:before="60" w:after="60" w:line="288" w:lineRule="auto"/>
        <w:ind w:firstLine="450"/>
        <w:jc w:val="both"/>
        <w:rPr>
          <w:rFonts w:ascii="Times New Roman" w:hAnsi="Times New Roman"/>
          <w:spacing w:val="-2"/>
          <w:sz w:val="26"/>
          <w:szCs w:val="26"/>
          <w:lang w:val="pt-BR"/>
        </w:rPr>
      </w:pPr>
      <w:r w:rsidRPr="001B555A">
        <w:rPr>
          <w:rFonts w:ascii="Times New Roman" w:hAnsi="Times New Roman"/>
          <w:spacing w:val="-2"/>
          <w:sz w:val="26"/>
          <w:szCs w:val="26"/>
          <w:lang w:val="pt-BR"/>
        </w:rPr>
        <w:t xml:space="preserve">Đối với từng xưởng thực hành Nhà trường căn cứ đặc thù nghề đào tạo chỉ đạo các khoa bố trí lắp đặt hệ thống trang thiết bị thực hành hợp lý cho hoạt động dạy và học, </w:t>
      </w:r>
      <w:r w:rsidRPr="001B555A">
        <w:rPr>
          <w:rFonts w:ascii="Times New Roman" w:hAnsi="Times New Roman"/>
          <w:spacing w:val="-2"/>
          <w:sz w:val="26"/>
          <w:szCs w:val="26"/>
          <w:lang w:val="pt-BR"/>
        </w:rPr>
        <w:lastRenderedPageBreak/>
        <w:t>đảm bảo an toàn cho thực tập sản xuất, cũng như đảm bảo các yêu cầu về mỹ thuật công nghiệp, thẩm mỹ nghề nghiệp và sư phạm, thuận tiện cho việc vận hành, bảo dưỡng trang thiết bị. Bên cạnh</w:t>
      </w:r>
      <w:r w:rsidR="00880140">
        <w:rPr>
          <w:rFonts w:ascii="Times New Roman" w:hAnsi="Times New Roman"/>
          <w:spacing w:val="-2"/>
          <w:sz w:val="26"/>
          <w:szCs w:val="26"/>
          <w:lang w:val="pt-BR"/>
        </w:rPr>
        <w:t xml:space="preserve"> đó, hệ thống điện chiếu sáng, </w:t>
      </w:r>
      <w:r w:rsidRPr="001B555A">
        <w:rPr>
          <w:rFonts w:ascii="Times New Roman" w:hAnsi="Times New Roman"/>
          <w:spacing w:val="-2"/>
          <w:sz w:val="26"/>
          <w:szCs w:val="26"/>
          <w:lang w:val="pt-BR"/>
        </w:rPr>
        <w:t>trong các xưởng thực hành cũng được bố trí đảm bảo cho việc học tập, lắp đặt, vận hành và bảo dưỡng trang thiết bị. Ví dụ: Xưởng hàn khoa công nghệ Cơ khí lắp đặt hệ thống hút khói cho từng cabin.</w:t>
      </w:r>
    </w:p>
    <w:p w:rsidR="00546182" w:rsidRPr="001F677F" w:rsidRDefault="00546182" w:rsidP="001F677F">
      <w:pPr>
        <w:widowControl w:val="0"/>
        <w:autoSpaceDE w:val="0"/>
        <w:autoSpaceDN w:val="0"/>
        <w:spacing w:before="60" w:after="60" w:line="288" w:lineRule="auto"/>
        <w:ind w:firstLine="426"/>
        <w:jc w:val="both"/>
        <w:rPr>
          <w:rFonts w:ascii="Times New Roman" w:hAnsi="Times New Roman"/>
          <w:b/>
          <w:i/>
          <w:color w:val="FF0000"/>
          <w:sz w:val="26"/>
          <w:szCs w:val="26"/>
          <w:lang w:val="pt-BR"/>
        </w:rPr>
      </w:pPr>
      <w:r w:rsidRPr="00EE5201">
        <w:rPr>
          <w:rFonts w:ascii="Times New Roman" w:hAnsi="Times New Roman"/>
          <w:b/>
          <w:i/>
          <w:sz w:val="26"/>
          <w:szCs w:val="26"/>
          <w:lang w:val="pt-BR"/>
        </w:rPr>
        <w:t>b) Đánh giá:</w:t>
      </w:r>
      <w:r w:rsidRPr="001F677F">
        <w:rPr>
          <w:rFonts w:ascii="Times New Roman" w:hAnsi="Times New Roman"/>
          <w:b/>
          <w:i/>
          <w:color w:val="FF0000"/>
          <w:sz w:val="26"/>
          <w:szCs w:val="26"/>
          <w:lang w:val="pt-BR"/>
        </w:rPr>
        <w:t xml:space="preserve"> </w:t>
      </w:r>
      <w:r w:rsidR="00EE5201" w:rsidRPr="00EE5201">
        <w:rPr>
          <w:rFonts w:ascii="Times New Roman" w:hAnsi="Times New Roman"/>
          <w:b/>
          <w:i/>
          <w:sz w:val="26"/>
          <w:szCs w:val="26"/>
          <w:lang w:val="pt-BR"/>
        </w:rPr>
        <w:t>không hoàn thành</w:t>
      </w:r>
    </w:p>
    <w:p w:rsidR="00546182" w:rsidRPr="001B555A" w:rsidRDefault="00546182"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9B0669" w:rsidRPr="001B555A" w:rsidRDefault="009B0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Các xưởng thực hành được bố trí riêng biệt, thoáng mát, có đủ hệ thống: điện, nước, chiếu sáng, phòng chống cháy nổ đảm bảo tiêu chuẩn.</w:t>
      </w:r>
    </w:p>
    <w:p w:rsidR="009B0669" w:rsidRPr="001B555A" w:rsidRDefault="009B0669" w:rsidP="001F677F">
      <w:pPr>
        <w:spacing w:before="60" w:after="60" w:line="288" w:lineRule="auto"/>
        <w:ind w:firstLine="425"/>
        <w:jc w:val="both"/>
        <w:rPr>
          <w:rFonts w:ascii="Times New Roman" w:hAnsi="Times New Roman"/>
          <w:spacing w:val="-4"/>
          <w:sz w:val="26"/>
          <w:szCs w:val="26"/>
          <w:lang w:val="pt-BR"/>
        </w:rPr>
      </w:pPr>
      <w:r w:rsidRPr="001B555A">
        <w:rPr>
          <w:rFonts w:ascii="Times New Roman" w:hAnsi="Times New Roman"/>
          <w:spacing w:val="-4"/>
          <w:sz w:val="26"/>
          <w:szCs w:val="26"/>
          <w:lang w:val="pt-BR"/>
        </w:rPr>
        <w:t>Trang thiết bị thực hành được lắp đặt hợp lý, đảm bảo các yêu cầu về kỹ thuật, vận hành và thẩm mỹ công nghiệp; phục vụ tốt cho quá trình tổ chức hướng dẫn thực tập</w:t>
      </w:r>
      <w:r w:rsidR="003051CD" w:rsidRPr="001B555A">
        <w:rPr>
          <w:rFonts w:ascii="Times New Roman" w:hAnsi="Times New Roman"/>
          <w:spacing w:val="-4"/>
          <w:sz w:val="26"/>
          <w:szCs w:val="26"/>
          <w:lang w:val="pt-BR"/>
        </w:rPr>
        <w:t>.</w:t>
      </w:r>
    </w:p>
    <w:p w:rsidR="00546182" w:rsidRPr="001B555A" w:rsidRDefault="00546182"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3051CD" w:rsidRPr="001B555A" w:rsidRDefault="003051CD"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Không có</w:t>
      </w:r>
    </w:p>
    <w:p w:rsidR="002C1F4C" w:rsidRPr="001B555A" w:rsidRDefault="00546182"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3051CD" w:rsidRPr="001B555A" w:rsidRDefault="003051CD"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Trong năm học 2017- 2018, trang bị thêm kệ thiết bị cho từng khoa nghề.</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720B59">
        <w:rPr>
          <w:rFonts w:ascii="Times New Roman" w:hAnsi="Times New Roman"/>
          <w:b/>
          <w:sz w:val="26"/>
          <w:szCs w:val="26"/>
          <w:highlight w:val="red"/>
        </w:rPr>
        <w:t xml:space="preserve">3.2.4. </w:t>
      </w:r>
      <w:r w:rsidRPr="00720B59">
        <w:rPr>
          <w:rFonts w:ascii="Times New Roman" w:hAnsi="Times New Roman"/>
          <w:b/>
          <w:sz w:val="26"/>
          <w:szCs w:val="26"/>
          <w:highlight w:val="red"/>
          <w:lang w:val="pt-BR"/>
        </w:rPr>
        <w:t>Tiêu chí: 5 Tiêu chuẩn: 10 Trường</w:t>
      </w:r>
      <w:r w:rsidRPr="001B555A">
        <w:rPr>
          <w:rFonts w:ascii="Times New Roman" w:hAnsi="Times New Roman"/>
          <w:b/>
          <w:sz w:val="26"/>
          <w:szCs w:val="26"/>
          <w:lang w:val="pt-BR"/>
        </w:rPr>
        <w:t xml:space="preserve"> có quy định về quản lý, sử dụng, bảo trì, bảo dưỡng thiết bị đào tạo, trong đó có quy định về việc định kỳ đánh giá và đề xuất biện pháp nâng cao hiệu quả sử dụng thiết bị đào tạo</w:t>
      </w:r>
      <w:r w:rsidRPr="001B555A">
        <w:rPr>
          <w:rFonts w:ascii="Times New Roman" w:hAnsi="Times New Roman"/>
          <w:b/>
          <w:spacing w:val="-2"/>
          <w:sz w:val="26"/>
          <w:szCs w:val="26"/>
          <w:lang w:val="nl-NL"/>
        </w:rPr>
        <w:t>.</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a.1. Nội hàm 1  Trường có quy định về quản lý, sử dụng, bảo trì, bảo dưỡng thiết bị</w:t>
      </w:r>
      <w:r w:rsidRPr="001B555A">
        <w:rPr>
          <w:rFonts w:ascii="Times New Roman" w:hAnsi="Times New Roman"/>
          <w:b/>
          <w:sz w:val="26"/>
          <w:szCs w:val="26"/>
          <w:lang w:val="nl-NL"/>
        </w:rPr>
        <w:t>.</w:t>
      </w:r>
    </w:p>
    <w:p w:rsidR="00E53B82" w:rsidRPr="001B555A" w:rsidRDefault="00E53B82" w:rsidP="001F677F">
      <w:pPr>
        <w:spacing w:before="60" w:after="60" w:line="288" w:lineRule="auto"/>
        <w:jc w:val="both"/>
        <w:rPr>
          <w:rFonts w:ascii="Times New Roman" w:hAnsi="Times New Roman"/>
          <w:sz w:val="26"/>
          <w:szCs w:val="26"/>
          <w:lang w:val="pt-BR"/>
        </w:rPr>
      </w:pPr>
      <w:r w:rsidRPr="001B555A">
        <w:rPr>
          <w:rFonts w:ascii="Times New Roman" w:hAnsi="Times New Roman"/>
          <w:sz w:val="26"/>
          <w:szCs w:val="26"/>
          <w:lang w:val="pt-BR"/>
        </w:rPr>
        <w:tab/>
        <w:t>Để thực hiện tốt công tác quản lý, sửa chữa, bảo trì, bảo dưỡng máy móc thiết bị nhà trường cũng đã xây dựng và ban hành quy chế quản lý tài sản, quy trình sửa chữa tài sản, quy trình bảo trì, bảo dưỡng thiết bị [5.06.1.03]</w:t>
      </w:r>
      <w:r w:rsidR="00455DB9">
        <w:rPr>
          <w:rFonts w:ascii="Times New Roman" w:hAnsi="Times New Roman"/>
          <w:sz w:val="26"/>
          <w:szCs w:val="26"/>
          <w:lang w:val="pt-BR"/>
        </w:rPr>
        <w:t>.</w:t>
      </w:r>
      <w:r w:rsidRPr="001B555A">
        <w:rPr>
          <w:rFonts w:ascii="Times New Roman" w:hAnsi="Times New Roman"/>
          <w:i/>
          <w:sz w:val="26"/>
          <w:szCs w:val="26"/>
          <w:lang w:val="pt-BR"/>
        </w:rPr>
        <w:t xml:space="preserve"> </w:t>
      </w:r>
    </w:p>
    <w:p w:rsidR="003051CD" w:rsidRPr="00B80FB7" w:rsidRDefault="00E53B82" w:rsidP="00720B59">
      <w:pPr>
        <w:widowControl w:val="0"/>
        <w:spacing w:before="60" w:after="60" w:line="288" w:lineRule="auto"/>
        <w:ind w:firstLine="720"/>
        <w:jc w:val="both"/>
        <w:rPr>
          <w:rFonts w:ascii="Times New Roman" w:hAnsi="Times New Roman"/>
          <w:sz w:val="26"/>
          <w:szCs w:val="26"/>
        </w:rPr>
      </w:pPr>
      <w:r w:rsidRPr="001B555A">
        <w:rPr>
          <w:rFonts w:ascii="Times New Roman" w:hAnsi="Times New Roman"/>
          <w:sz w:val="26"/>
          <w:szCs w:val="26"/>
          <w:lang w:val="pt-BR"/>
        </w:rPr>
        <w:t xml:space="preserve">Hàng năm, các đơn vị phải thực hiện tự đánh giá về tình trạng hiện tại của thiết bị được phân công quản lý. Căn cứ tình hình sử dụng và kết quả kiểm kê tài sản, trang thiết bị, nhà trường tiến hành đánh giá, phân loại thanh lý những thiết bị cũ, hỏng, lạc hậu. Lập kế hoạch mua sắm thiết bị bổ sung. </w:t>
      </w:r>
      <w:r w:rsidRPr="001B555A">
        <w:rPr>
          <w:rFonts w:ascii="Times New Roman" w:hAnsi="Times New Roman"/>
          <w:sz w:val="26"/>
          <w:szCs w:val="26"/>
          <w:lang w:val="vi-VN"/>
        </w:rPr>
        <w:t>Trong các xưởng thực hành đều có nội quy quy định việc vận hành và bảo quản các trang thiết bị xưởng thực hành</w:t>
      </w:r>
      <w:r w:rsidR="00B13F2D" w:rsidRPr="001B555A">
        <w:rPr>
          <w:rFonts w:ascii="Times New Roman" w:hAnsi="Times New Roman"/>
          <w:sz w:val="26"/>
          <w:szCs w:val="26"/>
        </w:rPr>
        <w:t>, các thiết bị được bảo dưỡng thường xuyên và định kỳ, đảm bảo hoạt động bình thường và an toàn lao động</w:t>
      </w:r>
      <w:r w:rsidRPr="001B555A">
        <w:rPr>
          <w:rFonts w:ascii="Times New Roman" w:hAnsi="Times New Roman"/>
          <w:i/>
          <w:sz w:val="26"/>
          <w:szCs w:val="26"/>
        </w:rPr>
        <w:t xml:space="preserve"> </w:t>
      </w:r>
      <w:r w:rsidRPr="00FB6438">
        <w:rPr>
          <w:rFonts w:ascii="Times New Roman" w:hAnsi="Times New Roman"/>
          <w:sz w:val="26"/>
          <w:szCs w:val="26"/>
        </w:rPr>
        <w:t>[5.10.1.01]</w:t>
      </w:r>
      <w:r w:rsidR="00B80FB7">
        <w:rPr>
          <w:rFonts w:ascii="Times New Roman" w:hAnsi="Times New Roman"/>
          <w:sz w:val="26"/>
          <w:szCs w:val="26"/>
        </w:rPr>
        <w:t>.</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spacing w:val="-2"/>
          <w:sz w:val="26"/>
          <w:szCs w:val="26"/>
          <w:lang w:val="pt-BR"/>
        </w:rPr>
      </w:pPr>
      <w:r w:rsidRPr="001B555A">
        <w:rPr>
          <w:rFonts w:ascii="Times New Roman" w:hAnsi="Times New Roman"/>
          <w:b/>
          <w:sz w:val="26"/>
          <w:szCs w:val="26"/>
          <w:lang w:val="pt-BR"/>
        </w:rPr>
        <w:t>a.2. Nội hàm 2  Nhà trường có quy định về việc đánh giá định kỳ và đề xuất biện pháp nâng cao hiệu quả sử dụng thiết bị đào tạo</w:t>
      </w:r>
      <w:r w:rsidRPr="001B555A">
        <w:rPr>
          <w:rFonts w:ascii="Times New Roman" w:hAnsi="Times New Roman"/>
          <w:spacing w:val="-2"/>
          <w:sz w:val="26"/>
          <w:szCs w:val="26"/>
          <w:lang w:val="pt-BR"/>
        </w:rPr>
        <w:t xml:space="preserve"> </w:t>
      </w:r>
    </w:p>
    <w:p w:rsidR="00003535" w:rsidRPr="001B555A" w:rsidRDefault="00003535" w:rsidP="004B2040">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pt-BR"/>
        </w:rPr>
        <w:t>Hàng năm, nhà trường xây dựng kế hoạch và tiến hành kiểm kê, đánh giá xác định chất lượng còn lại của tài sản, thiết bị và đưa ra hướng giải quyết đối với tài sản hư hỏng, không có nhu cầu sử dụng</w:t>
      </w:r>
      <w:r w:rsidR="00D9189A" w:rsidRPr="001B555A">
        <w:rPr>
          <w:rFonts w:ascii="Times New Roman" w:hAnsi="Times New Roman"/>
          <w:sz w:val="26"/>
          <w:szCs w:val="26"/>
          <w:lang w:val="pt-BR"/>
        </w:rPr>
        <w:t>,..</w:t>
      </w:r>
      <w:r w:rsidRPr="001B555A">
        <w:rPr>
          <w:rFonts w:ascii="Times New Roman" w:hAnsi="Times New Roman"/>
          <w:sz w:val="26"/>
          <w:szCs w:val="26"/>
          <w:lang w:val="pt-BR"/>
        </w:rPr>
        <w:t xml:space="preserve">. </w:t>
      </w:r>
      <w:r w:rsidR="00B13F2D" w:rsidRPr="001B555A">
        <w:rPr>
          <w:rFonts w:ascii="Times New Roman" w:hAnsi="Times New Roman"/>
          <w:sz w:val="26"/>
          <w:szCs w:val="26"/>
          <w:lang w:val="pt-BR"/>
        </w:rPr>
        <w:t xml:space="preserve">Đối với thiết bị hư hỏng còn sửa chữa được thì báo sửa </w:t>
      </w:r>
      <w:r w:rsidR="00880140">
        <w:rPr>
          <w:rFonts w:ascii="Times New Roman" w:hAnsi="Times New Roman"/>
          <w:sz w:val="26"/>
          <w:szCs w:val="26"/>
          <w:lang w:val="pt-BR"/>
        </w:rPr>
        <w:t xml:space="preserve">chữa kịp thời; thiết bị hư hỏng nặng </w:t>
      </w:r>
      <w:r w:rsidR="00B13F2D" w:rsidRPr="001B555A">
        <w:rPr>
          <w:rFonts w:ascii="Times New Roman" w:hAnsi="Times New Roman"/>
          <w:sz w:val="26"/>
          <w:szCs w:val="26"/>
          <w:lang w:val="pt-BR"/>
        </w:rPr>
        <w:t xml:space="preserve">không </w:t>
      </w:r>
      <w:r w:rsidR="00880140">
        <w:rPr>
          <w:rFonts w:ascii="Times New Roman" w:hAnsi="Times New Roman"/>
          <w:sz w:val="26"/>
          <w:szCs w:val="26"/>
          <w:lang w:val="pt-BR"/>
        </w:rPr>
        <w:t xml:space="preserve">thể </w:t>
      </w:r>
      <w:r w:rsidR="00B13F2D" w:rsidRPr="001B555A">
        <w:rPr>
          <w:rFonts w:ascii="Times New Roman" w:hAnsi="Times New Roman"/>
          <w:sz w:val="26"/>
          <w:szCs w:val="26"/>
          <w:lang w:val="pt-BR"/>
        </w:rPr>
        <w:t xml:space="preserve">sửa chữa được thì lập hồ sơ thanh lý theo quy định. Đối với tài sản không có nhu cầu sử dụng nữa, </w:t>
      </w:r>
      <w:r w:rsidR="00880140">
        <w:rPr>
          <w:rFonts w:ascii="Times New Roman" w:hAnsi="Times New Roman"/>
          <w:sz w:val="26"/>
          <w:szCs w:val="26"/>
          <w:lang w:val="pt-BR"/>
        </w:rPr>
        <w:t xml:space="preserve">điều chuyển cho đơn </w:t>
      </w:r>
      <w:r w:rsidR="00880140">
        <w:rPr>
          <w:rFonts w:ascii="Times New Roman" w:hAnsi="Times New Roman"/>
          <w:sz w:val="26"/>
          <w:szCs w:val="26"/>
          <w:lang w:val="pt-BR"/>
        </w:rPr>
        <w:lastRenderedPageBreak/>
        <w:t>vị có nhu cầ</w:t>
      </w:r>
      <w:r w:rsidR="00B13F2D" w:rsidRPr="001B555A">
        <w:rPr>
          <w:rFonts w:ascii="Times New Roman" w:hAnsi="Times New Roman"/>
          <w:sz w:val="26"/>
          <w:szCs w:val="26"/>
          <w:lang w:val="pt-BR"/>
        </w:rPr>
        <w:t>u sử dụng  để thiết bị sử dụng đạt hiệu quả theo đúng công năng của thiết bị đó.</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b) Đánh giá:</w:t>
      </w:r>
      <w:r w:rsidRPr="001B555A">
        <w:rPr>
          <w:rFonts w:ascii="Times New Roman" w:hAnsi="Times New Roman"/>
          <w:b/>
          <w:i/>
          <w:sz w:val="26"/>
          <w:szCs w:val="26"/>
          <w:lang w:val="pt-BR"/>
        </w:rPr>
        <w:t xml:space="preserve"> </w:t>
      </w:r>
      <w:r w:rsidR="00EE5201">
        <w:rPr>
          <w:rFonts w:ascii="Times New Roman" w:hAnsi="Times New Roman"/>
          <w:b/>
          <w:i/>
          <w:sz w:val="26"/>
          <w:szCs w:val="26"/>
          <w:lang w:val="pt-BR"/>
        </w:rPr>
        <w:t>không hoàn thành</w:t>
      </w:r>
    </w:p>
    <w:p w:rsidR="003051CD" w:rsidRPr="001B555A" w:rsidRDefault="003051C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003535" w:rsidRPr="001B555A" w:rsidRDefault="00003535"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sz w:val="26"/>
          <w:szCs w:val="26"/>
          <w:lang w:val="pt-BR"/>
        </w:rPr>
        <w:t>Có quy trình quản lý, sử dụng, bảo trì, bảo dưỡng tài sản khoa họ</w:t>
      </w:r>
      <w:r w:rsidRPr="00B80FB7">
        <w:rPr>
          <w:rFonts w:ascii="Times New Roman" w:hAnsi="Times New Roman"/>
          <w:sz w:val="26"/>
          <w:szCs w:val="26"/>
          <w:lang w:val="pt-BR"/>
        </w:rPr>
        <w:t>c</w:t>
      </w:r>
      <w:r w:rsidRPr="001B555A">
        <w:rPr>
          <w:rFonts w:ascii="Times New Roman" w:hAnsi="Times New Roman"/>
          <w:i/>
          <w:sz w:val="26"/>
          <w:szCs w:val="26"/>
          <w:lang w:val="pt-BR"/>
        </w:rPr>
        <w:t>.</w:t>
      </w:r>
    </w:p>
    <w:p w:rsidR="003051CD" w:rsidRPr="001B555A" w:rsidRDefault="003051C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3051CD" w:rsidRPr="001B555A" w:rsidRDefault="00003535"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Chưa tập trung sâu về đánh giá hiệu quả thiết bị đào tạo để có phương án đề xuất nâng cao hiệu quả sử dụng.</w:t>
      </w:r>
    </w:p>
    <w:p w:rsidR="003051CD" w:rsidRPr="001B555A" w:rsidRDefault="003051CD"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003535" w:rsidRPr="001B555A" w:rsidRDefault="00003535"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pt-BR"/>
        </w:rPr>
        <w:t>Trong những năm học tiếp theo</w:t>
      </w:r>
      <w:r w:rsidRPr="001B555A">
        <w:rPr>
          <w:rFonts w:ascii="Times New Roman" w:hAnsi="Times New Roman"/>
          <w:sz w:val="26"/>
          <w:szCs w:val="26"/>
          <w:lang w:val="es-ES"/>
        </w:rPr>
        <w:t>, Nhà trường thực hiện rà soát, chỉnh sửa, bổ sung quy định về việc quản l</w:t>
      </w:r>
      <w:r w:rsidR="00D31D21">
        <w:rPr>
          <w:rFonts w:ascii="Times New Roman" w:hAnsi="Times New Roman"/>
          <w:sz w:val="26"/>
          <w:szCs w:val="26"/>
          <w:lang w:val="es-ES"/>
        </w:rPr>
        <w:t>ý, sử dụng, bảo dưỡng, sửa chữa</w:t>
      </w:r>
      <w:r w:rsidRPr="001B555A">
        <w:rPr>
          <w:rFonts w:ascii="Times New Roman" w:hAnsi="Times New Roman"/>
          <w:sz w:val="26"/>
          <w:szCs w:val="26"/>
          <w:lang w:val="es-ES"/>
        </w:rPr>
        <w:t xml:space="preserve"> phù hợp với tình hình thực tế của Nhà trường.</w:t>
      </w:r>
    </w:p>
    <w:p w:rsidR="00003535" w:rsidRPr="001B555A" w:rsidRDefault="00003535"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es-ES"/>
        </w:rPr>
        <w:t>Năm học 2017 – 2018, nhà trường xây dựng kế hoạch đánh giá hiệu quả thiết bị đào tạo trong giảng dạy</w:t>
      </w:r>
      <w:r w:rsidR="001F677F">
        <w:rPr>
          <w:rFonts w:ascii="Times New Roman" w:hAnsi="Times New Roman"/>
          <w:sz w:val="26"/>
          <w:szCs w:val="26"/>
          <w:lang w:val="es-ES"/>
        </w:rPr>
        <w:t>.</w:t>
      </w:r>
    </w:p>
    <w:p w:rsidR="00D9189A" w:rsidRPr="001B555A" w:rsidRDefault="00003535"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i/>
          <w:sz w:val="26"/>
          <w:szCs w:val="26"/>
          <w:lang w:val="pt-BR"/>
        </w:rPr>
        <w:t xml:space="preserve"> </w:t>
      </w:r>
      <w:r w:rsidR="00D9189A" w:rsidRPr="001B555A">
        <w:rPr>
          <w:rFonts w:ascii="Times New Roman" w:hAnsi="Times New Roman"/>
          <w:b/>
          <w:sz w:val="26"/>
          <w:szCs w:val="26"/>
        </w:rPr>
        <w:t xml:space="preserve">3.2.5. </w:t>
      </w:r>
      <w:r w:rsidR="00D9189A" w:rsidRPr="001B555A">
        <w:rPr>
          <w:rFonts w:ascii="Times New Roman" w:hAnsi="Times New Roman"/>
          <w:b/>
          <w:sz w:val="26"/>
          <w:szCs w:val="26"/>
          <w:lang w:val="pt-BR"/>
        </w:rPr>
        <w:t xml:space="preserve">Tiêu chí: 5 Tiêu chuẩn: 11 </w:t>
      </w:r>
      <w:r w:rsidR="003F52D1" w:rsidRPr="001B555A">
        <w:rPr>
          <w:rFonts w:ascii="Times New Roman" w:hAnsi="Times New Roman"/>
          <w:b/>
          <w:spacing w:val="-4"/>
          <w:sz w:val="26"/>
          <w:szCs w:val="26"/>
          <w:lang w:val="pt-BR"/>
        </w:rPr>
        <w:t>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p w:rsidR="00D9189A" w:rsidRPr="001B555A" w:rsidRDefault="00D9189A"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3F52D1" w:rsidRPr="001B555A" w:rsidRDefault="00D9189A" w:rsidP="001F677F">
      <w:pPr>
        <w:widowControl w:val="0"/>
        <w:autoSpaceDE w:val="0"/>
        <w:autoSpaceDN w:val="0"/>
        <w:spacing w:before="60" w:after="60" w:line="288" w:lineRule="auto"/>
        <w:ind w:firstLine="426"/>
        <w:jc w:val="both"/>
        <w:rPr>
          <w:rFonts w:ascii="Times New Roman" w:hAnsi="Times New Roman"/>
          <w:spacing w:val="-4"/>
          <w:sz w:val="26"/>
          <w:szCs w:val="26"/>
          <w:lang w:val="pt-BR"/>
        </w:rPr>
      </w:pPr>
      <w:r w:rsidRPr="001B555A">
        <w:rPr>
          <w:rFonts w:ascii="Times New Roman" w:hAnsi="Times New Roman"/>
          <w:b/>
          <w:sz w:val="26"/>
          <w:szCs w:val="26"/>
          <w:lang w:val="pt-BR"/>
        </w:rPr>
        <w:t xml:space="preserve">a.1. Nội hàm 1  </w:t>
      </w:r>
      <w:r w:rsidR="003F52D1" w:rsidRPr="001B555A">
        <w:rPr>
          <w:rFonts w:ascii="Times New Roman" w:hAnsi="Times New Roman"/>
          <w:b/>
          <w:spacing w:val="-4"/>
          <w:sz w:val="26"/>
          <w:szCs w:val="26"/>
          <w:lang w:val="pt-BR"/>
        </w:rPr>
        <w:t>Thiết bị đào tạo có hồ sơ quản lý rõ ràng, được sử dụng đúng công năng, quản lý, bảo trì, bảo dưỡng theo quy định của trường và nhà sản xuất</w:t>
      </w:r>
    </w:p>
    <w:p w:rsidR="003F52D1" w:rsidRPr="001B555A" w:rsidRDefault="003F52D1" w:rsidP="001F677F">
      <w:pPr>
        <w:widowControl w:val="0"/>
        <w:autoSpaceDE w:val="0"/>
        <w:autoSpaceDN w:val="0"/>
        <w:spacing w:before="60" w:after="60" w:line="288" w:lineRule="auto"/>
        <w:ind w:firstLine="426"/>
        <w:jc w:val="both"/>
        <w:rPr>
          <w:rFonts w:ascii="Times New Roman" w:hAnsi="Times New Roman"/>
          <w:bCs/>
          <w:sz w:val="26"/>
          <w:szCs w:val="26"/>
          <w:lang w:val="nb-NO"/>
        </w:rPr>
      </w:pPr>
      <w:r w:rsidRPr="001B555A">
        <w:rPr>
          <w:rFonts w:ascii="Times New Roman" w:hAnsi="Times New Roman"/>
          <w:bCs/>
          <w:sz w:val="26"/>
          <w:szCs w:val="26"/>
          <w:lang w:val="nb-NO"/>
        </w:rPr>
        <w:t>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 [5.06.1.03], quy định sử dụng máy móc thiết bị phục vụ công tác giảng dạy-học tập theo từng nhóm thiết bị máy móc [5.06.1.05], thông tin lý lịch tài sản được cập nhật đầy đủ bằng phần mềm quản lý độc lập. Dựa trên các quy trình, các đơn vị có nhu cầu đều được bổ sung để tăng số lượng máy móc, vật tư thực tập đủ cho thực hành và thay thế máy móc thiết bị đến hạn thanh lý.</w:t>
      </w:r>
    </w:p>
    <w:p w:rsidR="003F52D1" w:rsidRPr="001B555A" w:rsidRDefault="003F52D1" w:rsidP="001F677F">
      <w:pPr>
        <w:spacing w:before="60" w:after="60" w:line="288" w:lineRule="auto"/>
        <w:ind w:firstLine="426"/>
        <w:jc w:val="both"/>
        <w:rPr>
          <w:rFonts w:ascii="Times New Roman" w:hAnsi="Times New Roman"/>
          <w:i/>
          <w:spacing w:val="-4"/>
          <w:sz w:val="26"/>
          <w:szCs w:val="26"/>
          <w:lang w:val="nl-NL"/>
        </w:rPr>
      </w:pPr>
      <w:r w:rsidRPr="001B555A">
        <w:rPr>
          <w:rFonts w:ascii="Times New Roman" w:hAnsi="Times New Roman"/>
          <w:sz w:val="26"/>
          <w:szCs w:val="26"/>
          <w:lang w:val="nl-NL"/>
        </w:rPr>
        <w:t xml:space="preserve">Các thiết bị có hồ sơ xuất xứ, năm, nước sản xuất rõ ràng [5.06.1.01]; </w:t>
      </w:r>
      <w:r w:rsidR="00D36195" w:rsidRPr="001B555A">
        <w:rPr>
          <w:rFonts w:ascii="Times New Roman" w:hAnsi="Times New Roman"/>
          <w:sz w:val="26"/>
          <w:szCs w:val="26"/>
          <w:lang w:val="nl-NL"/>
        </w:rPr>
        <w:t xml:space="preserve">Thiết bị đào tạo được theo dõi quản lý từ khi mua sắm, điều chuyển, thanh lý được cập nhật vào sổ theo dõi tài sản cố định , dụng cụ kỹ thuật chuyên dùng  [5.11.1.01]. Trong quá trình sử dụng, thiết bị </w:t>
      </w:r>
      <w:r w:rsidRPr="001B555A">
        <w:rPr>
          <w:rFonts w:ascii="Times New Roman" w:hAnsi="Times New Roman"/>
          <w:sz w:val="26"/>
          <w:szCs w:val="26"/>
          <w:lang w:val="nl-NL"/>
        </w:rPr>
        <w:t>được quản lý, bảo dưỡng định kỳ</w:t>
      </w:r>
      <w:r w:rsidR="00D36195" w:rsidRPr="001B555A">
        <w:rPr>
          <w:rFonts w:ascii="Times New Roman" w:hAnsi="Times New Roman"/>
          <w:i/>
          <w:sz w:val="26"/>
          <w:szCs w:val="26"/>
          <w:lang w:val="nl-NL"/>
        </w:rPr>
        <w:t xml:space="preserve">, </w:t>
      </w:r>
      <w:r w:rsidR="00D36195" w:rsidRPr="001B555A">
        <w:rPr>
          <w:rFonts w:ascii="Times New Roman" w:hAnsi="Times New Roman"/>
          <w:sz w:val="26"/>
          <w:szCs w:val="26"/>
          <w:lang w:val="nl-NL"/>
        </w:rPr>
        <w:t>công tác sửa chữa, bảo dưỡng, bảo trì được cập nhật vào sổ theo dõi phòng xưởng và sổ lý lịch máy [5.06.1.04, 5.11.1</w:t>
      </w:r>
      <w:r w:rsidR="00D36195" w:rsidRPr="001B555A">
        <w:rPr>
          <w:rFonts w:ascii="Times New Roman" w:hAnsi="Times New Roman"/>
          <w:i/>
          <w:sz w:val="26"/>
          <w:szCs w:val="26"/>
          <w:lang w:val="nl-NL"/>
        </w:rPr>
        <w:t>.02]</w:t>
      </w:r>
      <w:r w:rsidRPr="001B555A">
        <w:rPr>
          <w:rFonts w:ascii="Times New Roman" w:hAnsi="Times New Roman"/>
          <w:i/>
          <w:sz w:val="26"/>
          <w:szCs w:val="26"/>
          <w:lang w:val="nl-NL"/>
        </w:rPr>
        <w:t xml:space="preserve"> </w:t>
      </w:r>
      <w:r w:rsidRPr="001B555A">
        <w:rPr>
          <w:rFonts w:ascii="Times New Roman" w:hAnsi="Times New Roman"/>
          <w:sz w:val="26"/>
          <w:szCs w:val="26"/>
          <w:lang w:val="vi-VN"/>
        </w:rPr>
        <w:t>Việc bảo dưỡng thường xuyên do đơn vị sử dụng trang thiết bị thực hiện nhằm đảm bảo yêu cầu kỹ thuật khi vận hành và đảm bảo tính đồng bộ đối với trang thiết bị</w:t>
      </w:r>
      <w:r w:rsidRPr="001B555A">
        <w:rPr>
          <w:rFonts w:ascii="Times New Roman" w:hAnsi="Times New Roman"/>
          <w:i/>
          <w:sz w:val="26"/>
          <w:szCs w:val="26"/>
          <w:lang w:val="nl-NL"/>
        </w:rPr>
        <w:t>.</w:t>
      </w:r>
    </w:p>
    <w:p w:rsidR="003F52D1" w:rsidRPr="001B555A" w:rsidRDefault="003F52D1" w:rsidP="001F677F">
      <w:pPr>
        <w:spacing w:before="60" w:after="60" w:line="288" w:lineRule="auto"/>
        <w:ind w:firstLine="426"/>
        <w:jc w:val="both"/>
        <w:rPr>
          <w:rFonts w:ascii="Times New Roman" w:hAnsi="Times New Roman"/>
          <w:b/>
          <w:sz w:val="26"/>
          <w:szCs w:val="26"/>
          <w:lang w:val="pt-BR"/>
        </w:rPr>
      </w:pPr>
      <w:r w:rsidRPr="001B555A">
        <w:rPr>
          <w:rFonts w:ascii="Times New Roman" w:hAnsi="Times New Roman"/>
          <w:bCs/>
          <w:sz w:val="26"/>
          <w:szCs w:val="26"/>
          <w:lang w:val="nb-NO"/>
        </w:rPr>
        <w:t xml:space="preserve">Ngoài ra, để bảo đảm máy móc, trang thiết bị dạy học hoạt động thường xuyên và tăng thời gian sử dụng, phòng </w:t>
      </w:r>
      <w:r w:rsidR="00D36195" w:rsidRPr="001B555A">
        <w:rPr>
          <w:rFonts w:ascii="Times New Roman" w:hAnsi="Times New Roman"/>
          <w:bCs/>
          <w:sz w:val="26"/>
          <w:szCs w:val="26"/>
          <w:lang w:val="nb-NO"/>
        </w:rPr>
        <w:t>Quản trị - Dịch vụ</w:t>
      </w:r>
      <w:r w:rsidRPr="001B555A">
        <w:rPr>
          <w:rFonts w:ascii="Times New Roman" w:hAnsi="Times New Roman"/>
          <w:bCs/>
          <w:sz w:val="26"/>
          <w:szCs w:val="26"/>
          <w:lang w:val="nb-NO"/>
        </w:rPr>
        <w:t xml:space="preserve"> lập Tổ sửa chữa bảo trì thiết bị phối </w:t>
      </w:r>
      <w:r w:rsidRPr="001B555A">
        <w:rPr>
          <w:rFonts w:ascii="Times New Roman" w:hAnsi="Times New Roman"/>
          <w:bCs/>
          <w:sz w:val="26"/>
          <w:szCs w:val="26"/>
          <w:lang w:val="nb-NO"/>
        </w:rPr>
        <w:lastRenderedPageBreak/>
        <w:t>hợp với các đơn vị thực hiện hiệu quả công tác bảo trì, bảo dưỡng, theo qui trình chặt chẽ.</w:t>
      </w:r>
      <w:r w:rsidRPr="001B555A">
        <w:rPr>
          <w:rFonts w:ascii="Times New Roman" w:hAnsi="Times New Roman"/>
          <w:b/>
          <w:sz w:val="26"/>
          <w:szCs w:val="26"/>
          <w:lang w:val="pt-BR"/>
        </w:rPr>
        <w:t xml:space="preserve"> </w:t>
      </w:r>
    </w:p>
    <w:p w:rsidR="00CD334D" w:rsidRPr="001B555A" w:rsidRDefault="00D9189A" w:rsidP="001F677F">
      <w:pPr>
        <w:spacing w:before="60" w:after="60" w:line="288" w:lineRule="auto"/>
        <w:ind w:firstLine="450"/>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3F52D1" w:rsidRPr="001B555A">
        <w:rPr>
          <w:rFonts w:ascii="Times New Roman" w:hAnsi="Times New Roman"/>
          <w:b/>
          <w:sz w:val="26"/>
          <w:szCs w:val="26"/>
          <w:lang w:val="nl-NL"/>
        </w:rPr>
        <w:t>Hằng năm có đánh giá và đề xuất biện pháp nâng cao hiệu quả thiết bị đào tạo</w:t>
      </w:r>
    </w:p>
    <w:p w:rsidR="00CD334D" w:rsidRPr="001B555A" w:rsidRDefault="00CD334D" w:rsidP="001F677F">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nl-NL"/>
        </w:rPr>
        <w:t>Kinh phí</w:t>
      </w:r>
      <w:r w:rsidR="00D36195" w:rsidRPr="001B555A">
        <w:rPr>
          <w:rFonts w:ascii="Times New Roman" w:hAnsi="Times New Roman"/>
          <w:spacing w:val="-2"/>
          <w:sz w:val="26"/>
          <w:szCs w:val="26"/>
          <w:lang w:val="pt-BR"/>
        </w:rPr>
        <w:t xml:space="preserve"> trang bị tài sản, máy móc thiết bị được tổng hợp </w:t>
      </w:r>
      <w:r w:rsidRPr="001B555A">
        <w:rPr>
          <w:rFonts w:ascii="Times New Roman" w:hAnsi="Times New Roman"/>
          <w:spacing w:val="-2"/>
          <w:sz w:val="26"/>
          <w:szCs w:val="26"/>
          <w:lang w:val="pt-BR"/>
        </w:rPr>
        <w:t>theo loại tài sản, nguồn quỹ, đơn vị thụ hưởng vào cuối mỗi năm dương lịch. [5.11.2.01</w:t>
      </w:r>
      <w:r w:rsidRPr="001B555A">
        <w:rPr>
          <w:rFonts w:ascii="Times New Roman" w:hAnsi="Times New Roman"/>
          <w:b/>
          <w:spacing w:val="-2"/>
          <w:sz w:val="26"/>
          <w:szCs w:val="26"/>
          <w:lang w:val="pt-BR"/>
        </w:rPr>
        <w:t xml:space="preserve">]. </w:t>
      </w:r>
      <w:r w:rsidRPr="001B555A">
        <w:rPr>
          <w:rFonts w:ascii="Times New Roman" w:hAnsi="Times New Roman"/>
          <w:sz w:val="26"/>
          <w:szCs w:val="26"/>
          <w:lang w:val="pt-BR"/>
        </w:rPr>
        <w:t>Công tác kiểm kê tài sản được thực hiện hàng năm để</w:t>
      </w:r>
      <w:r w:rsidR="00B04356" w:rsidRPr="001B555A">
        <w:rPr>
          <w:rFonts w:ascii="Times New Roman" w:hAnsi="Times New Roman"/>
          <w:sz w:val="26"/>
          <w:szCs w:val="26"/>
          <w:lang w:val="pt-BR"/>
        </w:rPr>
        <w:t xml:space="preserve"> phân loại tài sản, máy móc thiết bị hư hỏng, không có nhu cầu sử dụng, lạc hậu. [5.11.2.02]. Qua đó</w:t>
      </w:r>
      <w:r w:rsidRPr="001B555A">
        <w:rPr>
          <w:rFonts w:ascii="Times New Roman" w:hAnsi="Times New Roman"/>
          <w:sz w:val="26"/>
          <w:szCs w:val="26"/>
          <w:lang w:val="pt-BR"/>
        </w:rPr>
        <w:t xml:space="preserve"> làm căn cứ</w:t>
      </w:r>
      <w:r w:rsidR="00B04356" w:rsidRPr="001B555A">
        <w:rPr>
          <w:rFonts w:ascii="Times New Roman" w:hAnsi="Times New Roman"/>
          <w:sz w:val="26"/>
          <w:szCs w:val="26"/>
          <w:lang w:val="pt-BR"/>
        </w:rPr>
        <w:t xml:space="preserve"> xác định</w:t>
      </w:r>
      <w:r w:rsidRPr="001B555A">
        <w:rPr>
          <w:rFonts w:ascii="Times New Roman" w:hAnsi="Times New Roman"/>
          <w:sz w:val="26"/>
          <w:szCs w:val="26"/>
          <w:lang w:val="pt-BR"/>
        </w:rPr>
        <w:t xml:space="preserve"> tình hình sử dụng và kết quả kiểm kê tài sản, trang thiết bị, nhà trường tiến hành đánh giá, phân loại thanh lý những thiết bị cũ, hư hỏng, lạc hậu</w:t>
      </w:r>
      <w:r w:rsidR="00B04356" w:rsidRPr="001B555A">
        <w:rPr>
          <w:rFonts w:ascii="Times New Roman" w:hAnsi="Times New Roman"/>
          <w:sz w:val="26"/>
          <w:szCs w:val="26"/>
          <w:lang w:val="pt-BR"/>
        </w:rPr>
        <w:t xml:space="preserve">. </w:t>
      </w:r>
      <w:r w:rsidRPr="001B555A">
        <w:rPr>
          <w:rFonts w:ascii="Times New Roman" w:hAnsi="Times New Roman"/>
          <w:sz w:val="26"/>
          <w:szCs w:val="26"/>
          <w:lang w:val="pt-BR"/>
        </w:rPr>
        <w:t>Lập kế hoạch mua sắm thiết bị bổ sung</w:t>
      </w:r>
      <w:r w:rsidR="00B04356" w:rsidRPr="001B555A">
        <w:rPr>
          <w:rFonts w:ascii="Times New Roman" w:hAnsi="Times New Roman"/>
          <w:sz w:val="26"/>
          <w:szCs w:val="26"/>
          <w:lang w:val="pt-BR"/>
        </w:rPr>
        <w:t xml:space="preserve"> cho năm tiếp theo.</w:t>
      </w:r>
    </w:p>
    <w:p w:rsidR="00D9189A" w:rsidRPr="00EE5201" w:rsidRDefault="00D9189A"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 xml:space="preserve">b) Đánh giá: </w:t>
      </w:r>
      <w:r w:rsidR="00B46F3D" w:rsidRPr="00EE5201">
        <w:rPr>
          <w:rFonts w:ascii="Times New Roman" w:hAnsi="Times New Roman"/>
          <w:b/>
          <w:i/>
          <w:sz w:val="26"/>
          <w:szCs w:val="26"/>
          <w:lang w:val="pt-BR"/>
        </w:rPr>
        <w:t>Hoàn thành</w:t>
      </w:r>
    </w:p>
    <w:p w:rsidR="00D9189A" w:rsidRPr="001B555A" w:rsidRDefault="00D9189A"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B04356" w:rsidRPr="001B555A" w:rsidRDefault="00B04356"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bCs/>
          <w:sz w:val="26"/>
          <w:szCs w:val="26"/>
          <w:lang w:val="nb-NO"/>
        </w:rPr>
        <w:t>Thực hiện tốt công tác quản lý cơ sở vật chất, công tác quản lý trang thiết bị và công tác bảo trì, bảo dưỡng.</w:t>
      </w:r>
    </w:p>
    <w:p w:rsidR="00B04356" w:rsidRPr="001B555A" w:rsidRDefault="00B04356"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bCs/>
          <w:sz w:val="26"/>
          <w:szCs w:val="26"/>
          <w:lang w:val="nb-NO"/>
        </w:rPr>
        <w:t>Mô hình, trang thiết bị dạy học được bổ sung bằng nhiều nguồn khác nhau.</w:t>
      </w:r>
    </w:p>
    <w:p w:rsidR="00B46F3D" w:rsidRPr="001B555A" w:rsidRDefault="00D9189A"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r w:rsidR="00B46F3D" w:rsidRPr="001B555A">
        <w:rPr>
          <w:rFonts w:ascii="Times New Roman" w:hAnsi="Times New Roman"/>
          <w:i/>
          <w:sz w:val="26"/>
          <w:szCs w:val="26"/>
          <w:lang w:val="pt-BR"/>
        </w:rPr>
        <w:t>Không có</w:t>
      </w:r>
    </w:p>
    <w:p w:rsidR="00D9189A" w:rsidRPr="001B555A" w:rsidRDefault="00D9189A"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w:t>
      </w:r>
    </w:p>
    <w:p w:rsidR="00B46F3D" w:rsidRPr="001B555A" w:rsidRDefault="00B46F3D" w:rsidP="001F677F">
      <w:pPr>
        <w:pStyle w:val="ListParagraph"/>
        <w:spacing w:before="60" w:after="60" w:line="288" w:lineRule="auto"/>
        <w:ind w:left="0" w:firstLine="450"/>
        <w:jc w:val="both"/>
      </w:pPr>
      <w:r w:rsidRPr="001B555A">
        <w:t>Năm học 2017 -2018 rà soát đánh giá công việc thực hiện và rút kinh nghiệm, điều chỉnh chỉ tiêu phát triển cho phù hợp với những thay đổi của môi trường bên trong cũng như bên ngoài nhà trường.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3B7502">
        <w:rPr>
          <w:rFonts w:ascii="Times New Roman" w:hAnsi="Times New Roman"/>
          <w:b/>
          <w:sz w:val="26"/>
          <w:szCs w:val="26"/>
          <w:highlight w:val="red"/>
        </w:rPr>
        <w:t>3.2.</w:t>
      </w:r>
      <w:r w:rsidR="001B555A" w:rsidRPr="003B7502">
        <w:rPr>
          <w:rFonts w:ascii="Times New Roman" w:hAnsi="Times New Roman"/>
          <w:b/>
          <w:sz w:val="26"/>
          <w:szCs w:val="26"/>
          <w:highlight w:val="red"/>
        </w:rPr>
        <w:t>6</w:t>
      </w:r>
      <w:r w:rsidRPr="003B7502">
        <w:rPr>
          <w:rFonts w:ascii="Times New Roman" w:hAnsi="Times New Roman"/>
          <w:b/>
          <w:sz w:val="26"/>
          <w:szCs w:val="26"/>
          <w:highlight w:val="red"/>
        </w:rPr>
        <w:t xml:space="preserve">. </w:t>
      </w:r>
      <w:r w:rsidRPr="003B7502">
        <w:rPr>
          <w:rFonts w:ascii="Times New Roman" w:hAnsi="Times New Roman"/>
          <w:b/>
          <w:sz w:val="26"/>
          <w:szCs w:val="26"/>
          <w:highlight w:val="red"/>
          <w:lang w:val="pt-BR"/>
        </w:rPr>
        <w:t>Tiêu chí: 5 Tiêu chuẩn</w:t>
      </w:r>
      <w:bookmarkStart w:id="0" w:name="_GoBack"/>
      <w:bookmarkEnd w:id="0"/>
      <w:r w:rsidRPr="001B555A">
        <w:rPr>
          <w:rFonts w:ascii="Times New Roman" w:hAnsi="Times New Roman"/>
          <w:b/>
          <w:sz w:val="26"/>
          <w:szCs w:val="26"/>
          <w:lang w:val="pt-BR"/>
        </w:rPr>
        <w:t xml:space="preserve">: 12 </w:t>
      </w:r>
      <w:r w:rsidRPr="001B555A">
        <w:rPr>
          <w:rFonts w:ascii="Times New Roman" w:hAnsi="Times New Roman"/>
          <w:b/>
          <w:bCs/>
          <w:sz w:val="26"/>
          <w:szCs w:val="26"/>
          <w:lang w:val="pt-BR"/>
        </w:rPr>
        <w:t>Trường có định mức tiêu hao vật tư hoặc định mức kinh tế - kỹ thuật trong đào tạo và có</w:t>
      </w:r>
      <w:r w:rsidRPr="001B555A">
        <w:rPr>
          <w:rFonts w:ascii="Times New Roman" w:hAnsi="Times New Roman"/>
          <w:b/>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spacing w:val="-4"/>
          <w:sz w:val="26"/>
          <w:szCs w:val="26"/>
          <w:lang w:val="pt-BR"/>
        </w:rPr>
      </w:pPr>
      <w:r w:rsidRPr="001B555A">
        <w:rPr>
          <w:rFonts w:ascii="Times New Roman" w:hAnsi="Times New Roman"/>
          <w:b/>
          <w:sz w:val="26"/>
          <w:szCs w:val="26"/>
          <w:lang w:val="pt-BR"/>
        </w:rPr>
        <w:t xml:space="preserve">a.1. Nội hàm 1  </w:t>
      </w:r>
      <w:r w:rsidRPr="001B555A">
        <w:rPr>
          <w:rFonts w:ascii="Times New Roman" w:hAnsi="Times New Roman"/>
          <w:b/>
          <w:sz w:val="26"/>
          <w:szCs w:val="26"/>
          <w:lang w:val="nl-NL"/>
        </w:rPr>
        <w:t>Trường xây dựng định mức và ban hành định mức vật tư thực tập theo từng môn học/ học phần</w:t>
      </w:r>
    </w:p>
    <w:p w:rsidR="00B46F3D" w:rsidRPr="001B555A" w:rsidRDefault="00BC17BD" w:rsidP="001F677F">
      <w:pPr>
        <w:widowControl w:val="0"/>
        <w:autoSpaceDE w:val="0"/>
        <w:autoSpaceDN w:val="0"/>
        <w:spacing w:before="60" w:after="60" w:line="288" w:lineRule="auto"/>
        <w:ind w:firstLine="450"/>
        <w:jc w:val="both"/>
        <w:rPr>
          <w:rFonts w:ascii="Times New Roman" w:hAnsi="Times New Roman"/>
          <w:b/>
          <w:sz w:val="26"/>
          <w:szCs w:val="26"/>
          <w:lang w:val="pt-BR"/>
        </w:rPr>
      </w:pPr>
      <w:r w:rsidRPr="001B555A">
        <w:rPr>
          <w:rFonts w:ascii="Times New Roman" w:hAnsi="Times New Roman"/>
          <w:bCs/>
          <w:sz w:val="26"/>
          <w:szCs w:val="26"/>
          <w:lang w:val="nb-NO"/>
        </w:rPr>
        <w:t>Căn cứ thông tư 14/2017/TT-BLĐTBXH ngày 25/5/2017 của Bộ Lao động – Thương binh và Xã hội quy định về việc xây dựng, thẩm định và ban hành định mức kinh tế kỹ thuật về đào tạo áp dụng trong lĩnh vực giáo dục nghề nghiệp, được sự chỉ đạo của Hiệu trưởng, Phòng Thiết bị - Vật tư phối hợp với các khoa nghề xây dựng định mức vật tư theo từng môn học, học phần, modun để thay thế định mức vật tư đã quy định trước đó và sẽ áp dụng trong học kỳ II/ 2017-2018.</w:t>
      </w:r>
    </w:p>
    <w:p w:rsidR="00B46F3D" w:rsidRPr="001B555A" w:rsidRDefault="00B46F3D" w:rsidP="001F677F">
      <w:pPr>
        <w:spacing w:before="60" w:after="60" w:line="288" w:lineRule="auto"/>
        <w:ind w:firstLine="450"/>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Pr="001B555A">
        <w:rPr>
          <w:rFonts w:ascii="Times New Roman" w:hAnsi="Times New Roman"/>
          <w:b/>
          <w:sz w:val="26"/>
          <w:szCs w:val="26"/>
          <w:lang w:val="nl-NL"/>
        </w:rPr>
        <w:t xml:space="preserve">Có kế hoạch nhu cầu về vật tư thực tập, nhiên liệu theo từng học kỳ, năm học </w:t>
      </w:r>
    </w:p>
    <w:p w:rsidR="00B46F3D" w:rsidRPr="001B555A" w:rsidRDefault="00BC17BD"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lastRenderedPageBreak/>
        <w:t>Vật tư thực tập được thực hiện mua sắm theo từng đợt trong từng học kỳ để đáp ứng kịp thời việc việc dạy và học của giáo viên, học sinh. Trước thời điểm bắt đầu học kỳ mới, các khoa xây dựng danh mục vật tư thực tập, nhiên liệu trong một học kỳ</w:t>
      </w:r>
      <w:r w:rsidR="00CE1108" w:rsidRPr="001B555A">
        <w:rPr>
          <w:rFonts w:ascii="Times New Roman" w:hAnsi="Times New Roman"/>
          <w:sz w:val="26"/>
          <w:szCs w:val="26"/>
          <w:lang w:val="pt-BR"/>
        </w:rPr>
        <w:t>, Phòng Thiết bị - Vật tư lập dự trù kinh phí cho từng lớp học thực hành theo từng khoa dựa trên thời khóa biểu học kỳ và sĩ số sinh viên đang theo học. [5.12.2.01, 5.12.2.02] Với kinh phí cho 1 Sinh viên thực hành/ học kỳ là 450.000 đồng.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b/>
          <w:sz w:val="26"/>
          <w:szCs w:val="26"/>
          <w:lang w:val="pt-BR"/>
        </w:rPr>
        <w:t xml:space="preserve">a.3. Nội hàm 3  </w:t>
      </w:r>
      <w:r w:rsidRPr="001B555A">
        <w:rPr>
          <w:rFonts w:ascii="Times New Roman" w:hAnsi="Times New Roman"/>
          <w:b/>
          <w:sz w:val="26"/>
          <w:szCs w:val="26"/>
          <w:lang w:val="nl-NL"/>
        </w:rPr>
        <w:t xml:space="preserve">Vật tư thực tập được cấp phát, quản lý sử dụng đúng quy định; </w:t>
      </w:r>
      <w:r w:rsidRPr="001B555A">
        <w:rPr>
          <w:rFonts w:ascii="Times New Roman" w:hAnsi="Times New Roman"/>
          <w:b/>
          <w:sz w:val="26"/>
          <w:szCs w:val="26"/>
          <w:lang w:val="pt-BR"/>
        </w:rPr>
        <w:t>vật tư được bố trí sắp xếp gọn gàng, ngăn nắp thuận tiện cho việc bảo quản và sử dụng</w:t>
      </w:r>
      <w:r w:rsidRPr="001B555A">
        <w:rPr>
          <w:rFonts w:ascii="Times New Roman" w:hAnsi="Times New Roman"/>
          <w:sz w:val="26"/>
          <w:szCs w:val="26"/>
          <w:lang w:val="pt-BR"/>
        </w:rPr>
        <w:t>.</w:t>
      </w:r>
    </w:p>
    <w:p w:rsidR="00CE1108" w:rsidRPr="001B555A" w:rsidRDefault="00CE1108"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 xml:space="preserve">Vật tư thực tập được mua sắm, cấp phát theo đúng quy định cấp vật tư thực tập của nhà trường. </w:t>
      </w:r>
      <w:r w:rsidR="00E829E7" w:rsidRPr="001B555A">
        <w:rPr>
          <w:rFonts w:ascii="Times New Roman" w:hAnsi="Times New Roman"/>
          <w:sz w:val="26"/>
          <w:szCs w:val="26"/>
          <w:lang w:val="pt-BR"/>
        </w:rPr>
        <w:t xml:space="preserve">[5.06.1.03]. Sổ theo dõi cấp phát vật tư từng khoa sẽ thể hiện chi tiết vật tư theo từng học kỳ và được giáo viên bộ môn hoặc sinh viên ký nhận. [5.12.3.01]. Sau khi kết thúc học kỳ, Phòng Thiết bị - Vật tư tổng hợp vật tư đã được mua sắm theo từng khoa và đối chiếu với sổ theo dõi cấp phát vật tư để biết mức độ sử dụng vật tư từng khoa (vật tư tồn kho). [5.12.3.02, 5.12.3.03]. Lên kế hoạch mua vật tư cho học kỳ tiếp theo. </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b) Đánh giá: Hoàn thành</w:t>
      </w:r>
    </w:p>
    <w:p w:rsidR="00B46F3D" w:rsidRPr="001B555A" w:rsidRDefault="00B46F3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AB2669" w:rsidRPr="001B555A" w:rsidRDefault="00AB2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Mua sắm,</w:t>
      </w:r>
      <w:r w:rsidR="003A75D0">
        <w:rPr>
          <w:rFonts w:ascii="Times New Roman" w:hAnsi="Times New Roman"/>
          <w:sz w:val="26"/>
          <w:szCs w:val="26"/>
          <w:lang w:val="pt-BR"/>
        </w:rPr>
        <w:t xml:space="preserve"> </w:t>
      </w:r>
      <w:r w:rsidRPr="001B555A">
        <w:rPr>
          <w:rFonts w:ascii="Times New Roman" w:hAnsi="Times New Roman"/>
          <w:sz w:val="26"/>
          <w:szCs w:val="26"/>
          <w:lang w:val="pt-BR"/>
        </w:rPr>
        <w:t>quản lý vật tư theo đúng quy định, có sổ sách cấp phát, sử dụng vật tư chi tiết</w:t>
      </w:r>
      <w:r w:rsidR="001B555A" w:rsidRPr="001B555A">
        <w:rPr>
          <w:rFonts w:ascii="Times New Roman" w:hAnsi="Times New Roman"/>
          <w:sz w:val="26"/>
          <w:szCs w:val="26"/>
          <w:lang w:val="pt-BR"/>
        </w:rPr>
        <w:t>.</w:t>
      </w:r>
    </w:p>
    <w:p w:rsidR="001B555A" w:rsidRPr="001B555A" w:rsidRDefault="00B46F3D"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B46F3D" w:rsidRPr="001B555A" w:rsidRDefault="00AB2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 xml:space="preserve">Chưa hoàn thành xây dựng định mức vật tư theo từng môn học, </w:t>
      </w:r>
      <w:r w:rsidR="00B80FB7">
        <w:rPr>
          <w:rFonts w:ascii="Times New Roman" w:hAnsi="Times New Roman"/>
          <w:sz w:val="26"/>
          <w:szCs w:val="26"/>
          <w:lang w:val="pt-BR"/>
        </w:rPr>
        <w:t>học phần</w:t>
      </w:r>
      <w:r w:rsidR="001B555A" w:rsidRPr="001B555A">
        <w:rPr>
          <w:rFonts w:ascii="Times New Roman" w:hAnsi="Times New Roman"/>
          <w:sz w:val="26"/>
          <w:szCs w:val="26"/>
          <w:lang w:val="pt-BR"/>
        </w:rPr>
        <w:t>.</w:t>
      </w:r>
    </w:p>
    <w:p w:rsidR="001B555A" w:rsidRPr="001B555A" w:rsidRDefault="00B46F3D"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3051CD" w:rsidRPr="00AB2669" w:rsidRDefault="00AB2669"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sz w:val="26"/>
          <w:szCs w:val="26"/>
        </w:rPr>
        <w:t>Học kỳ II/ 2017- 2018 mua sắm, cấp phát vật tư theo định mức vật tư xây dựng theo từng môn học, học phần.</w:t>
      </w:r>
    </w:p>
    <w:p w:rsidR="002C1F4C" w:rsidRPr="00752DDA" w:rsidRDefault="002C1F4C" w:rsidP="00934988">
      <w:pPr>
        <w:spacing w:before="60" w:after="60" w:line="25" w:lineRule="atLeast"/>
        <w:ind w:firstLine="426"/>
        <w:jc w:val="center"/>
        <w:rPr>
          <w:rFonts w:ascii="Times New Roman" w:hAnsi="Times New Roman"/>
          <w:b/>
          <w:sz w:val="26"/>
          <w:szCs w:val="26"/>
          <w:lang w:val="pt-BR"/>
        </w:rPr>
      </w:pPr>
    </w:p>
    <w:p w:rsidR="002C1F4C" w:rsidRPr="00752DDA" w:rsidRDefault="002C1F4C"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Pr="00752DDA">
        <w:rPr>
          <w:rFonts w:ascii="Times New Roman" w:hAnsi="Times New Roman"/>
          <w:b/>
          <w:sz w:val="26"/>
          <w:szCs w:val="26"/>
          <w:lang w:val="pt-BR"/>
        </w:rPr>
        <w:lastRenderedPageBreak/>
        <w:t>PHẦN 3. KẾT LUẬN VÀ KIẾN NGHỊ</w:t>
      </w:r>
    </w:p>
    <w:p w:rsidR="002C1F4C" w:rsidRPr="00752DDA" w:rsidRDefault="002C1F4C" w:rsidP="00934988">
      <w:pPr>
        <w:spacing w:before="60" w:after="240" w:line="25" w:lineRule="atLeast"/>
        <w:ind w:firstLine="426"/>
        <w:rPr>
          <w:rFonts w:ascii="Times New Roman" w:hAnsi="Times New Roman"/>
          <w:b/>
          <w:sz w:val="26"/>
          <w:lang w:val="pt-BR"/>
        </w:rPr>
      </w:pPr>
      <w:r w:rsidRPr="00752DDA">
        <w:rPr>
          <w:rFonts w:ascii="Times New Roman" w:hAnsi="Times New Roman"/>
          <w:b/>
          <w:sz w:val="26"/>
          <w:lang w:val="pt-BR"/>
        </w:rPr>
        <w:t>I. KẾT LUẬN</w:t>
      </w:r>
    </w:p>
    <w:p w:rsidR="005D1CD6" w:rsidRDefault="005D1CD6" w:rsidP="001B555A">
      <w:pPr>
        <w:pStyle w:val="BodyText"/>
        <w:spacing w:before="114" w:line="264" w:lineRule="auto"/>
        <w:ind w:left="102" w:right="-18" w:firstLine="427"/>
        <w:jc w:val="both"/>
      </w:pPr>
      <w:r>
        <w:t>Hiện nay hoạt động kiểm định chất lượng đã trở thành một trong những nội dung quan</w:t>
      </w:r>
      <w:r>
        <w:rPr>
          <w:spacing w:val="-4"/>
        </w:rPr>
        <w:t xml:space="preserve"> </w:t>
      </w:r>
      <w:r>
        <w:t>trọng</w:t>
      </w:r>
      <w:r>
        <w:rPr>
          <w:spacing w:val="-4"/>
        </w:rPr>
        <w:t xml:space="preserve"> </w:t>
      </w:r>
      <w:r>
        <w:t>nhằm</w:t>
      </w:r>
      <w:r>
        <w:rPr>
          <w:spacing w:val="-6"/>
        </w:rPr>
        <w:t xml:space="preserve"> </w:t>
      </w:r>
      <w:r>
        <w:t>đạt</w:t>
      </w:r>
      <w:r>
        <w:rPr>
          <w:spacing w:val="-4"/>
        </w:rPr>
        <w:t xml:space="preserve"> </w:t>
      </w:r>
      <w:r>
        <w:t>được</w:t>
      </w:r>
      <w:r>
        <w:rPr>
          <w:spacing w:val="-4"/>
        </w:rPr>
        <w:t xml:space="preserve"> </w:t>
      </w:r>
      <w:r>
        <w:t>các</w:t>
      </w:r>
      <w:r>
        <w:rPr>
          <w:spacing w:val="1"/>
        </w:rPr>
        <w:t xml:space="preserve"> </w:t>
      </w:r>
      <w:r>
        <w:t>yêu</w:t>
      </w:r>
      <w:r>
        <w:rPr>
          <w:spacing w:val="-4"/>
        </w:rPr>
        <w:t xml:space="preserve"> </w:t>
      </w:r>
      <w:r>
        <w:t>cầu</w:t>
      </w:r>
      <w:r>
        <w:rPr>
          <w:spacing w:val="-4"/>
        </w:rPr>
        <w:t xml:space="preserve"> </w:t>
      </w:r>
      <w:r>
        <w:t>về</w:t>
      </w:r>
      <w:r>
        <w:rPr>
          <w:spacing w:val="-2"/>
        </w:rPr>
        <w:t xml:space="preserve"> </w:t>
      </w:r>
      <w:r>
        <w:t>tiêu</w:t>
      </w:r>
      <w:r>
        <w:rPr>
          <w:spacing w:val="-4"/>
        </w:rPr>
        <w:t xml:space="preserve"> </w:t>
      </w:r>
      <w:r>
        <w:t>chuẩn</w:t>
      </w:r>
      <w:r>
        <w:rPr>
          <w:spacing w:val="-4"/>
        </w:rPr>
        <w:t xml:space="preserve"> </w:t>
      </w:r>
      <w:r>
        <w:t>chất</w:t>
      </w:r>
      <w:r>
        <w:rPr>
          <w:spacing w:val="-4"/>
        </w:rPr>
        <w:t xml:space="preserve"> </w:t>
      </w:r>
      <w:r>
        <w:t>lượng</w:t>
      </w:r>
      <w:r>
        <w:rPr>
          <w:spacing w:val="-4"/>
        </w:rPr>
        <w:t xml:space="preserve"> </w:t>
      </w:r>
      <w:r>
        <w:t>đào</w:t>
      </w:r>
      <w:r>
        <w:rPr>
          <w:spacing w:val="-4"/>
        </w:rPr>
        <w:t xml:space="preserve"> </w:t>
      </w:r>
      <w:r>
        <w:t>tạo.</w:t>
      </w:r>
      <w:r>
        <w:rPr>
          <w:spacing w:val="-4"/>
        </w:rPr>
        <w:t xml:space="preserve"> </w:t>
      </w:r>
      <w:r>
        <w:t>Kiểm</w:t>
      </w:r>
      <w:r>
        <w:rPr>
          <w:spacing w:val="-6"/>
        </w:rPr>
        <w:t xml:space="preserve"> </w:t>
      </w:r>
      <w:r>
        <w:t>định là việc đánh giá một trường có đủ uy tín và được công nhận của ngành dạy nghề trong hệ thống đảm bảo chất lượng quốc gia đồng thời giúp trường cải tiến được chất lượng đào tạo dựa trên các đánh giá đã có. Điều này mang lại nhiều thuận lợi cho các hoạt động của trường như: thu hút các nguồn đầu tư bên ngoài, sự quan tâm từ các doanh nghiệp, từ các bậc phụ huynh cũng như người học và tạo sự tin cậy trong xã</w:t>
      </w:r>
      <w:r>
        <w:rPr>
          <w:spacing w:val="-25"/>
        </w:rPr>
        <w:t xml:space="preserve"> </w:t>
      </w:r>
      <w:r>
        <w:t>hội.</w:t>
      </w:r>
    </w:p>
    <w:p w:rsidR="005D1CD6" w:rsidRDefault="005D1CD6" w:rsidP="005D1CD6">
      <w:pPr>
        <w:spacing w:before="60" w:after="60" w:line="288" w:lineRule="auto"/>
        <w:ind w:firstLine="720"/>
        <w:jc w:val="both"/>
        <w:rPr>
          <w:rFonts w:ascii="Times New Roman" w:hAnsi="Times New Roman"/>
          <w:sz w:val="26"/>
          <w:szCs w:val="26"/>
          <w:lang w:val="vi-VN"/>
        </w:rPr>
      </w:pPr>
      <w:r>
        <w:rPr>
          <w:rFonts w:ascii="Times New Roman" w:hAnsi="Times New Roman"/>
          <w:sz w:val="26"/>
          <w:szCs w:val="26"/>
          <w:lang w:val="vi-VN"/>
        </w:rPr>
        <w:t>Qua hoạt động đánh giá thường xuyên nhà trường sẽ có những điều chỉnh kịp thời, phù hợp với từng giai đoạn phát triển; thúc đẩy chất lượng dạy nghề của nhà trường; gắn kết mọi hoạt động của nhà trường thành một khối thống nhất, đồng bộ, chuyên nghiệp.</w:t>
      </w:r>
    </w:p>
    <w:p w:rsidR="002C1F4C" w:rsidRPr="00752DDA" w:rsidRDefault="002C1F4C" w:rsidP="00934988">
      <w:pPr>
        <w:spacing w:before="60" w:after="60" w:line="288" w:lineRule="auto"/>
        <w:ind w:firstLine="425"/>
        <w:jc w:val="both"/>
        <w:rPr>
          <w:rFonts w:ascii="Times New Roman" w:hAnsi="Times New Roman"/>
          <w:i/>
          <w:sz w:val="26"/>
          <w:lang w:val="pt-BR"/>
        </w:rPr>
      </w:pPr>
    </w:p>
    <w:p w:rsidR="002C1F4C" w:rsidRDefault="002C1F4C" w:rsidP="00934988">
      <w:pPr>
        <w:spacing w:before="120" w:after="120" w:line="288" w:lineRule="auto"/>
        <w:ind w:firstLine="425"/>
        <w:jc w:val="both"/>
        <w:rPr>
          <w:rFonts w:ascii="Times New Roman" w:hAnsi="Times New Roman"/>
          <w:b/>
          <w:sz w:val="26"/>
          <w:lang w:val="pt-BR"/>
        </w:rPr>
      </w:pPr>
      <w:r w:rsidRPr="00EE5201">
        <w:rPr>
          <w:rFonts w:ascii="Times New Roman" w:hAnsi="Times New Roman"/>
          <w:b/>
          <w:sz w:val="26"/>
          <w:lang w:val="pt-BR"/>
        </w:rPr>
        <w:t xml:space="preserve">II. KIẾN NGHỊ </w:t>
      </w:r>
    </w:p>
    <w:p w:rsidR="00EE5201" w:rsidRPr="00EE5201" w:rsidRDefault="00EE5201" w:rsidP="00934988">
      <w:pPr>
        <w:spacing w:before="120" w:after="120" w:line="288" w:lineRule="auto"/>
        <w:ind w:firstLine="425"/>
        <w:jc w:val="both"/>
        <w:rPr>
          <w:rFonts w:ascii="Times New Roman" w:hAnsi="Times New Roman"/>
          <w:sz w:val="26"/>
          <w:lang w:val="pt-BR"/>
        </w:rPr>
      </w:pPr>
      <w:r w:rsidRPr="00EE5201">
        <w:rPr>
          <w:rFonts w:ascii="Times New Roman" w:hAnsi="Times New Roman"/>
          <w:sz w:val="26"/>
          <w:lang w:val="pt-BR"/>
        </w:rPr>
        <w:t>Không có</w:t>
      </w:r>
    </w:p>
    <w:p w:rsidR="002C1F4C" w:rsidRPr="00752DDA" w:rsidRDefault="002C1F4C"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1B555A" w:rsidP="001F677F">
            <w:pPr>
              <w:autoSpaceDE w:val="0"/>
              <w:autoSpaceDN w:val="0"/>
              <w:spacing w:before="60" w:after="60" w:line="288" w:lineRule="auto"/>
              <w:jc w:val="center"/>
              <w:rPr>
                <w:rFonts w:ascii="Times New Roman" w:hAnsi="Times New Roman"/>
                <w:sz w:val="26"/>
                <w:lang w:val="pt-BR"/>
              </w:rPr>
            </w:pPr>
            <w:r>
              <w:rPr>
                <w:rFonts w:ascii="Times New Roman" w:hAnsi="Times New Roman"/>
                <w:i/>
                <w:sz w:val="26"/>
                <w:lang w:val="pt-BR"/>
              </w:rPr>
              <w:t>Thành phố Hồ Chí Minh</w:t>
            </w:r>
            <w:r w:rsidR="002C1F4C" w:rsidRPr="00752DDA">
              <w:rPr>
                <w:rFonts w:ascii="Times New Roman" w:hAnsi="Times New Roman"/>
                <w:i/>
                <w:sz w:val="26"/>
                <w:lang w:val="pt-BR"/>
              </w:rPr>
              <w:t>, ngày</w:t>
            </w:r>
            <w:r w:rsidR="001F677F">
              <w:rPr>
                <w:rFonts w:ascii="Times New Roman" w:hAnsi="Times New Roman"/>
                <w:i/>
                <w:sz w:val="26"/>
                <w:lang w:val="pt-BR"/>
              </w:rPr>
              <w:t xml:space="preserve"> 30</w:t>
            </w:r>
            <w:r w:rsidR="002C1F4C" w:rsidRPr="00752DDA">
              <w:rPr>
                <w:rFonts w:ascii="Times New Roman" w:hAnsi="Times New Roman"/>
                <w:i/>
                <w:sz w:val="26"/>
                <w:lang w:val="pt-BR"/>
              </w:rPr>
              <w:t xml:space="preserve">  tháng </w:t>
            </w:r>
            <w:r w:rsidR="001F677F">
              <w:rPr>
                <w:rFonts w:ascii="Times New Roman" w:hAnsi="Times New Roman"/>
                <w:i/>
                <w:sz w:val="26"/>
                <w:lang w:val="pt-BR"/>
              </w:rPr>
              <w:t xml:space="preserve">09 </w:t>
            </w:r>
            <w:r w:rsidR="002C1F4C" w:rsidRPr="00752DDA">
              <w:rPr>
                <w:rFonts w:ascii="Times New Roman" w:hAnsi="Times New Roman"/>
                <w:i/>
                <w:sz w:val="26"/>
                <w:lang w:val="pt-BR"/>
              </w:rPr>
              <w:t xml:space="preserve">năm </w:t>
            </w:r>
            <w:r w:rsidR="001F677F">
              <w:rPr>
                <w:rFonts w:ascii="Times New Roman" w:hAnsi="Times New Roman"/>
                <w:i/>
                <w:sz w:val="26"/>
                <w:lang w:val="pt-BR"/>
              </w:rPr>
              <w:t>2017</w:t>
            </w:r>
          </w:p>
        </w:tc>
      </w:tr>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2C1F4C"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2C1F4C" w:rsidRPr="00752DDA" w:rsidRDefault="002C1F4C" w:rsidP="004F311B">
            <w:pPr>
              <w:autoSpaceDE w:val="0"/>
              <w:autoSpaceDN w:val="0"/>
              <w:spacing w:before="60" w:after="60" w:line="288" w:lineRule="auto"/>
              <w:jc w:val="center"/>
              <w:rPr>
                <w:rFonts w:ascii="Times New Roman" w:hAnsi="Times New Roman"/>
                <w:b/>
                <w:sz w:val="26"/>
                <w:lang w:val="pt-BR"/>
              </w:rPr>
            </w:pPr>
          </w:p>
        </w:tc>
      </w:tr>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r>
    </w:tbl>
    <w:p w:rsidR="002C1F4C" w:rsidRDefault="002C1F4C">
      <w:pPr>
        <w:rPr>
          <w:lang w:val="pt-BR"/>
        </w:rPr>
      </w:pPr>
    </w:p>
    <w:p w:rsidR="007779F7" w:rsidRDefault="001F677F" w:rsidP="001F677F">
      <w:pPr>
        <w:widowControl w:val="0"/>
        <w:tabs>
          <w:tab w:val="center" w:pos="5940"/>
        </w:tabs>
        <w:spacing w:before="240" w:after="120"/>
        <w:ind w:firstLine="425"/>
        <w:rPr>
          <w:rFonts w:ascii="Times New Roman" w:hAnsi="Times New Roman"/>
          <w:b/>
          <w:sz w:val="26"/>
          <w:szCs w:val="26"/>
          <w:lang w:val="pt-BR"/>
        </w:rPr>
      </w:pPr>
      <w:r>
        <w:rPr>
          <w:lang w:val="pt-BR"/>
        </w:rPr>
        <w:tab/>
      </w:r>
      <w:r w:rsidRPr="001F677F">
        <w:rPr>
          <w:rFonts w:ascii="Times New Roman" w:hAnsi="Times New Roman"/>
          <w:b/>
          <w:sz w:val="26"/>
          <w:szCs w:val="26"/>
          <w:lang w:val="pt-BR"/>
        </w:rPr>
        <w:t>Lâm Viết Dũng</w:t>
      </w:r>
    </w:p>
    <w:p w:rsidR="007423B0" w:rsidRDefault="007423B0" w:rsidP="007779F7">
      <w:pPr>
        <w:widowControl w:val="0"/>
        <w:tabs>
          <w:tab w:val="center" w:pos="5940"/>
        </w:tabs>
        <w:spacing w:before="240" w:after="120"/>
        <w:ind w:firstLine="425"/>
        <w:jc w:val="center"/>
        <w:rPr>
          <w:rFonts w:ascii="Times New Roman" w:hAnsi="Times New Roman"/>
          <w:b/>
          <w:sz w:val="26"/>
          <w:szCs w:val="26"/>
          <w:lang w:val="pt-BR"/>
        </w:rPr>
        <w:sectPr w:rsidR="007423B0" w:rsidSect="00C3133E">
          <w:headerReference w:type="default" r:id="rId11"/>
          <w:footerReference w:type="default" r:id="rId12"/>
          <w:pgSz w:w="11907" w:h="16840" w:code="9"/>
          <w:pgMar w:top="1134" w:right="1134" w:bottom="1134" w:left="1701" w:header="720" w:footer="720" w:gutter="0"/>
          <w:pgNumType w:start="1"/>
          <w:cols w:space="720"/>
          <w:rtlGutter/>
          <w:docGrid w:linePitch="360"/>
        </w:sectPr>
      </w:pPr>
    </w:p>
    <w:p w:rsidR="007779F7" w:rsidRDefault="007779F7" w:rsidP="007779F7">
      <w:pPr>
        <w:widowControl w:val="0"/>
        <w:tabs>
          <w:tab w:val="center" w:pos="5940"/>
        </w:tabs>
        <w:spacing w:before="240" w:after="120"/>
        <w:ind w:firstLine="425"/>
        <w:jc w:val="center"/>
        <w:rPr>
          <w:rFonts w:ascii="Times New Roman" w:hAnsi="Times New Roman"/>
          <w:b/>
          <w:sz w:val="26"/>
          <w:szCs w:val="26"/>
          <w:lang w:val="pt-BR"/>
        </w:rPr>
      </w:pPr>
      <w:r>
        <w:rPr>
          <w:rFonts w:ascii="Times New Roman" w:hAnsi="Times New Roman"/>
          <w:b/>
          <w:sz w:val="26"/>
          <w:szCs w:val="26"/>
          <w:lang w:val="pt-BR"/>
        </w:rPr>
        <w:lastRenderedPageBreak/>
        <w:t>PHỤ LỤC 1</w:t>
      </w:r>
    </w:p>
    <w:tbl>
      <w:tblPr>
        <w:tblW w:w="10584" w:type="dxa"/>
        <w:tblInd w:w="-1026" w:type="dxa"/>
        <w:tblLayout w:type="fixed"/>
        <w:tblLook w:val="04A0" w:firstRow="1" w:lastRow="0" w:firstColumn="1" w:lastColumn="0" w:noHBand="0" w:noVBand="1"/>
      </w:tblPr>
      <w:tblGrid>
        <w:gridCol w:w="4817"/>
        <w:gridCol w:w="5767"/>
      </w:tblGrid>
      <w:tr w:rsidR="007779F7" w:rsidRPr="007779F7" w:rsidTr="00056985">
        <w:tc>
          <w:tcPr>
            <w:tcW w:w="4817" w:type="dxa"/>
            <w:hideMark/>
          </w:tcPr>
          <w:p w:rsidR="007779F7" w:rsidRPr="007779F7" w:rsidRDefault="007779F7">
            <w:pPr>
              <w:ind w:left="-54"/>
              <w:jc w:val="center"/>
              <w:rPr>
                <w:rFonts w:ascii="Times New Roman" w:hAnsi="Times New Roman"/>
                <w:sz w:val="26"/>
                <w:szCs w:val="26"/>
                <w:lang w:val="fr-FR"/>
              </w:rPr>
            </w:pPr>
            <w:r w:rsidRPr="007779F7">
              <w:rPr>
                <w:rFonts w:ascii="Times New Roman" w:hAnsi="Times New Roman"/>
                <w:b/>
                <w:sz w:val="26"/>
                <w:szCs w:val="26"/>
                <w:lang w:val="fr-FR"/>
              </w:rPr>
              <w:t xml:space="preserve">   </w:t>
            </w:r>
            <w:r w:rsidRPr="007779F7">
              <w:rPr>
                <w:rFonts w:ascii="Times New Roman" w:hAnsi="Times New Roman"/>
                <w:sz w:val="26"/>
                <w:szCs w:val="26"/>
                <w:lang w:val="fr-FR"/>
              </w:rPr>
              <w:t>TRƯỜNG CAO ĐẲNG LÝ TỰ TRỌNG</w:t>
            </w:r>
          </w:p>
          <w:p w:rsidR="007779F7" w:rsidRPr="007779F7" w:rsidRDefault="007779F7">
            <w:pPr>
              <w:jc w:val="center"/>
              <w:rPr>
                <w:rFonts w:ascii="Times New Roman" w:hAnsi="Times New Roman"/>
                <w:b/>
                <w:sz w:val="26"/>
                <w:szCs w:val="26"/>
                <w:lang w:val="fr-FR"/>
              </w:rPr>
            </w:pPr>
            <w:r w:rsidRPr="007779F7">
              <w:rPr>
                <w:rFonts w:ascii="Times New Roman" w:hAnsi="Times New Roman"/>
                <w:sz w:val="26"/>
                <w:szCs w:val="26"/>
                <w:lang w:val="fr-FR"/>
              </w:rPr>
              <w:t>THÀNH PHỐ HỒ CHÍ MINH</w:t>
            </w:r>
          </w:p>
          <w:p w:rsidR="007779F7" w:rsidRPr="007779F7" w:rsidRDefault="007779F7">
            <w:pPr>
              <w:jc w:val="center"/>
              <w:rPr>
                <w:rFonts w:ascii="Times New Roman" w:hAnsi="Times New Roman"/>
                <w:b/>
                <w:sz w:val="26"/>
                <w:szCs w:val="26"/>
                <w:lang w:val="fr-FR"/>
              </w:rPr>
            </w:pPr>
            <w:r w:rsidRPr="007779F7">
              <w:rPr>
                <w:rFonts w:ascii="Times New Roman" w:hAnsi="Times New Roman"/>
                <w:b/>
                <w:sz w:val="26"/>
                <w:szCs w:val="26"/>
                <w:lang w:val="fr-FR"/>
              </w:rPr>
              <w:t>PHÒNG THIẾT BỊ - VẬT TƯ</w:t>
            </w:r>
          </w:p>
          <w:p w:rsidR="007779F7" w:rsidRPr="007779F7" w:rsidRDefault="007779F7">
            <w:pPr>
              <w:ind w:right="-630"/>
              <w:jc w:val="center"/>
              <w:rPr>
                <w:rFonts w:ascii="Times New Roman" w:hAnsi="Times New Roman"/>
                <w:b/>
                <w:sz w:val="26"/>
                <w:szCs w:val="26"/>
                <w:lang w:val="fr-FR"/>
              </w:rPr>
            </w:pPr>
            <w:r w:rsidRPr="007779F7">
              <w:rPr>
                <w:rFonts w:ascii="Times New Roman" w:hAnsi="Times New Roman"/>
                <w:noProof/>
                <w:lang w:val="vi-VN" w:eastAsia="vi-VN"/>
              </w:rPr>
              <mc:AlternateContent>
                <mc:Choice Requires="wps">
                  <w:drawing>
                    <wp:anchor distT="0" distB="0" distL="114300" distR="114300" simplePos="0" relativeHeight="251671552" behindDoc="0" locked="0" layoutInCell="1" allowOverlap="1" wp14:anchorId="65505865" wp14:editId="565C0AC8">
                      <wp:simplePos x="0" y="0"/>
                      <wp:positionH relativeFrom="column">
                        <wp:posOffset>542925</wp:posOffset>
                      </wp:positionH>
                      <wp:positionV relativeFrom="paragraph">
                        <wp:posOffset>30480</wp:posOffset>
                      </wp:positionV>
                      <wp:extent cx="17621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2.4pt" to="18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" strokecolor="black [3213]"/>
                  </w:pict>
                </mc:Fallback>
              </mc:AlternateContent>
            </w:r>
          </w:p>
        </w:tc>
        <w:tc>
          <w:tcPr>
            <w:tcW w:w="5767" w:type="dxa"/>
          </w:tcPr>
          <w:p w:rsidR="007779F7" w:rsidRPr="007779F7" w:rsidRDefault="007779F7">
            <w:pPr>
              <w:ind w:right="-138"/>
              <w:jc w:val="center"/>
              <w:rPr>
                <w:rFonts w:ascii="Times New Roman" w:hAnsi="Times New Roman"/>
                <w:b/>
                <w:sz w:val="26"/>
                <w:szCs w:val="26"/>
                <w:lang w:val="fr-FR"/>
              </w:rPr>
            </w:pPr>
            <w:r w:rsidRPr="007779F7">
              <w:rPr>
                <w:rFonts w:ascii="Times New Roman" w:hAnsi="Times New Roman"/>
                <w:b/>
                <w:sz w:val="26"/>
                <w:szCs w:val="26"/>
                <w:lang w:val="fr-FR"/>
              </w:rPr>
              <w:t>CỘNG HÒA XÃ HỘI CHỦ NGHĨA VIỆT NAM</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Độc lập – Tự do – Hạnh phúc</w:t>
            </w:r>
          </w:p>
          <w:p w:rsidR="007779F7" w:rsidRPr="007779F7" w:rsidRDefault="007779F7">
            <w:pPr>
              <w:jc w:val="center"/>
              <w:rPr>
                <w:rFonts w:ascii="Times New Roman" w:hAnsi="Times New Roman"/>
                <w:b/>
                <w:sz w:val="26"/>
                <w:szCs w:val="26"/>
              </w:rPr>
            </w:pPr>
            <w:r w:rsidRPr="007779F7">
              <w:rPr>
                <w:rFonts w:ascii="Times New Roman" w:hAnsi="Times New Roman"/>
                <w:noProof/>
                <w:lang w:val="vi-VN" w:eastAsia="vi-VN"/>
              </w:rPr>
              <mc:AlternateContent>
                <mc:Choice Requires="wps">
                  <w:drawing>
                    <wp:anchor distT="0" distB="0" distL="114300" distR="114300" simplePos="0" relativeHeight="251673600" behindDoc="0" locked="0" layoutInCell="1" allowOverlap="1" wp14:anchorId="241690AC" wp14:editId="10B8CD2F">
                      <wp:simplePos x="0" y="0"/>
                      <wp:positionH relativeFrom="column">
                        <wp:posOffset>901700</wp:posOffset>
                      </wp:positionH>
                      <wp:positionV relativeFrom="paragraph">
                        <wp:posOffset>29845</wp:posOffset>
                      </wp:positionV>
                      <wp:extent cx="20478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47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1pt,2.35pt" to="232.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" strokecolor="black [3213]"/>
                  </w:pict>
                </mc:Fallback>
              </mc:AlternateContent>
            </w:r>
          </w:p>
          <w:p w:rsidR="007779F7" w:rsidRPr="007779F7" w:rsidRDefault="007779F7">
            <w:pPr>
              <w:ind w:right="-108"/>
              <w:jc w:val="right"/>
              <w:rPr>
                <w:rFonts w:ascii="Times New Roman" w:hAnsi="Times New Roman"/>
                <w:i/>
                <w:sz w:val="26"/>
                <w:szCs w:val="26"/>
              </w:rPr>
            </w:pPr>
          </w:p>
          <w:p w:rsidR="007779F7" w:rsidRPr="00056985" w:rsidRDefault="007779F7" w:rsidP="00056985">
            <w:pPr>
              <w:ind w:right="-108"/>
              <w:rPr>
                <w:rFonts w:ascii="Times New Roman" w:hAnsi="Times New Roman"/>
                <w:b/>
                <w:sz w:val="24"/>
                <w:szCs w:val="24"/>
              </w:rPr>
            </w:pPr>
            <w:r w:rsidRPr="00056985">
              <w:rPr>
                <w:rFonts w:ascii="Times New Roman" w:hAnsi="Times New Roman"/>
                <w:i/>
                <w:sz w:val="24"/>
                <w:szCs w:val="24"/>
              </w:rPr>
              <w:t>Thành phố Hồ Chí Minh, ngày  25 tháng 08 năm 2017</w:t>
            </w:r>
          </w:p>
        </w:tc>
      </w:tr>
    </w:tbl>
    <w:p w:rsidR="007779F7" w:rsidRPr="007779F7" w:rsidRDefault="007779F7" w:rsidP="007779F7">
      <w:pPr>
        <w:ind w:left="720" w:hanging="720"/>
        <w:jc w:val="center"/>
        <w:rPr>
          <w:rFonts w:ascii="Times New Roman" w:hAnsi="Times New Roman"/>
          <w:b/>
        </w:rPr>
      </w:pPr>
    </w:p>
    <w:p w:rsidR="007779F7" w:rsidRPr="007779F7" w:rsidRDefault="007779F7" w:rsidP="007779F7">
      <w:pPr>
        <w:ind w:left="720" w:hanging="720"/>
        <w:jc w:val="center"/>
        <w:rPr>
          <w:rFonts w:ascii="Times New Roman" w:hAnsi="Times New Roman"/>
          <w:b/>
          <w:sz w:val="32"/>
          <w:szCs w:val="32"/>
        </w:rPr>
      </w:pPr>
      <w:r w:rsidRPr="007779F7">
        <w:rPr>
          <w:rFonts w:ascii="Times New Roman" w:hAnsi="Times New Roman"/>
          <w:b/>
          <w:sz w:val="32"/>
          <w:szCs w:val="32"/>
        </w:rPr>
        <w:t>KẾ HOẠCH</w:t>
      </w:r>
    </w:p>
    <w:p w:rsidR="007779F7" w:rsidRPr="007779F7" w:rsidRDefault="007779F7" w:rsidP="007779F7">
      <w:pPr>
        <w:jc w:val="center"/>
        <w:rPr>
          <w:rFonts w:ascii="Times New Roman" w:hAnsi="Times New Roman"/>
          <w:b/>
        </w:rPr>
      </w:pPr>
      <w:r w:rsidRPr="007779F7">
        <w:rPr>
          <w:rFonts w:ascii="Times New Roman" w:hAnsi="Times New Roman"/>
          <w:b/>
        </w:rPr>
        <w:t>Thực hiện tự kiểm định chất lượng giáo dục nghề nghiệp năm 2017</w:t>
      </w:r>
    </w:p>
    <w:p w:rsidR="007779F7" w:rsidRPr="007779F7" w:rsidRDefault="007779F7" w:rsidP="007779F7">
      <w:pPr>
        <w:jc w:val="center"/>
        <w:rPr>
          <w:rFonts w:ascii="Times New Roman" w:hAnsi="Times New Roman"/>
          <w:b/>
        </w:rPr>
      </w:pPr>
      <w:r w:rsidRPr="007779F7">
        <w:rPr>
          <w:rFonts w:ascii="Times New Roman" w:hAnsi="Times New Roman"/>
          <w:b/>
        </w:rPr>
        <w:t>Đơn vị: Phòng Thiết bị - Vật tư</w:t>
      </w:r>
    </w:p>
    <w:p w:rsidR="007779F7" w:rsidRPr="007779F7" w:rsidRDefault="007779F7" w:rsidP="007779F7">
      <w:pPr>
        <w:spacing w:before="120" w:after="120"/>
        <w:jc w:val="center"/>
        <w:rPr>
          <w:rFonts w:ascii="Times New Roman" w:hAnsi="Times New Roman"/>
          <w:b/>
        </w:rPr>
      </w:pPr>
      <w:r w:rsidRPr="007779F7">
        <w:rPr>
          <w:rFonts w:ascii="Times New Roman" w:hAnsi="Times New Roman"/>
          <w:noProof/>
          <w:lang w:val="vi-VN" w:eastAsia="vi-VN"/>
        </w:rPr>
        <mc:AlternateContent>
          <mc:Choice Requires="wps">
            <w:drawing>
              <wp:anchor distT="4294967295" distB="4294967295" distL="114300" distR="114300" simplePos="0" relativeHeight="251672576" behindDoc="0" locked="0" layoutInCell="1" allowOverlap="1" wp14:anchorId="0FAD6860" wp14:editId="0A89D8F6">
                <wp:simplePos x="0" y="0"/>
                <wp:positionH relativeFrom="column">
                  <wp:posOffset>2333625</wp:posOffset>
                </wp:positionH>
                <wp:positionV relativeFrom="paragraph">
                  <wp:posOffset>33020</wp:posOffset>
                </wp:positionV>
                <wp:extent cx="1028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7779F7" w:rsidRPr="007779F7" w:rsidRDefault="007779F7" w:rsidP="007779F7">
      <w:pPr>
        <w:spacing w:before="120" w:line="264" w:lineRule="auto"/>
        <w:ind w:left="357" w:firstLine="363"/>
        <w:jc w:val="both"/>
        <w:rPr>
          <w:rFonts w:ascii="Times New Roman" w:hAnsi="Times New Roman"/>
          <w:b/>
          <w:sz w:val="26"/>
          <w:szCs w:val="26"/>
        </w:rPr>
      </w:pPr>
      <w:r w:rsidRPr="007779F7">
        <w:rPr>
          <w:rFonts w:ascii="Times New Roman" w:hAnsi="Times New Roman"/>
          <w:b/>
          <w:sz w:val="26"/>
          <w:szCs w:val="26"/>
        </w:rPr>
        <w:t xml:space="preserve">1. Mục tiêu tự kiểm định: </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7779F7" w:rsidRPr="007779F7" w:rsidRDefault="007779F7" w:rsidP="007779F7">
      <w:pPr>
        <w:widowControl w:val="0"/>
        <w:spacing w:before="120" w:line="264" w:lineRule="auto"/>
        <w:ind w:firstLine="720"/>
        <w:rPr>
          <w:rFonts w:ascii="Times New Roman" w:hAnsi="Times New Roman"/>
          <w:b/>
          <w:bCs/>
          <w:sz w:val="26"/>
          <w:szCs w:val="26"/>
        </w:rPr>
      </w:pPr>
      <w:r w:rsidRPr="007779F7">
        <w:rPr>
          <w:rFonts w:ascii="Times New Roman" w:hAnsi="Times New Roman"/>
          <w:b/>
          <w:bCs/>
          <w:sz w:val="26"/>
          <w:szCs w:val="26"/>
        </w:rPr>
        <w:t>2. Công cụ tự kiểm định</w:t>
      </w:r>
    </w:p>
    <w:p w:rsidR="007779F7" w:rsidRPr="007779F7" w:rsidRDefault="007779F7" w:rsidP="007779F7">
      <w:pPr>
        <w:widowControl w:val="0"/>
        <w:spacing w:before="120" w:line="264" w:lineRule="auto"/>
        <w:ind w:firstLine="720"/>
        <w:jc w:val="both"/>
        <w:rPr>
          <w:rFonts w:ascii="Times New Roman" w:hAnsi="Times New Roman"/>
          <w:sz w:val="26"/>
          <w:szCs w:val="26"/>
        </w:rPr>
      </w:pPr>
      <w:r w:rsidRPr="007779F7">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3. Phạm vi tự kiểm định</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Các hoạt động của trường theo bộ tiêu chí tự đánh giá chất lượng của Bộ Lao động – Thương binh và Xã hội ban hành.</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 xml:space="preserve">4. Quy trình tự kiểm định </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xml:space="preserve">Quy trình thực hiện tự kiểm định chất lượng được quy định tại </w:t>
      </w:r>
      <w:r w:rsidRPr="007779F7">
        <w:rPr>
          <w:rFonts w:ascii="Times New Roman" w:hAnsi="Times New Roman"/>
          <w:sz w:val="26"/>
          <w:szCs w:val="26"/>
          <w:lang w:val="nl-NL"/>
        </w:rPr>
        <w:t>Thông tư số 42/2011/TT-BLĐTBXH ngày 29 tháng 12 năm 2011 của Bộ Lao động - Thương binh và Xã hội, cụ thể</w:t>
      </w:r>
      <w:r w:rsidRPr="007779F7">
        <w:rPr>
          <w:rFonts w:ascii="Times New Roman" w:hAnsi="Times New Roman"/>
          <w:bCs/>
          <w:sz w:val="26"/>
          <w:szCs w:val="26"/>
          <w:lang w:val="nl-NL"/>
        </w:rPr>
        <w:t xml:space="preserve"> như sau:</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Thực hiện công tác chuẩn bị tự kiểm định chất lượng giáo dục nghề nghiệp.</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Thực hiện tự kiểm định chất lượng giáo dục nghề nghiệp của Phòng thuộc Trường Cao đẳng Lý Tự Trọng Thành phố Hồ Chí Minh.</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lastRenderedPageBreak/>
        <w:t>- Thực hiện tự kiểm định chất lượng Trường của Hội đồng kiểm định chất lượng giáo dục nghề nghiệp</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5. Nhiệm vụ chung của phòng</w:t>
      </w:r>
    </w:p>
    <w:p w:rsidR="007779F7" w:rsidRPr="007779F7" w:rsidRDefault="007779F7" w:rsidP="007779F7">
      <w:pPr>
        <w:spacing w:before="120" w:line="264" w:lineRule="auto"/>
        <w:ind w:firstLine="700"/>
        <w:jc w:val="both"/>
        <w:rPr>
          <w:rFonts w:ascii="Times New Roman" w:hAnsi="Times New Roman"/>
          <w:bCs/>
          <w:sz w:val="26"/>
          <w:szCs w:val="26"/>
          <w:lang w:val="pt-BR"/>
        </w:rPr>
      </w:pPr>
      <w:r w:rsidRPr="007779F7">
        <w:rPr>
          <w:rFonts w:ascii="Times New Roman" w:hAnsi="Times New Roman"/>
          <w:bCs/>
          <w:sz w:val="26"/>
          <w:szCs w:val="26"/>
          <w:lang w:val="pt-BR"/>
        </w:rPr>
        <w:t>- Xây dựng kế hoạch thực hiện tự kiểm định của đơn vị mình, trình Hội đồng kiểm định chất lượng giáo dục nghề nghiệp thông qua.</w:t>
      </w:r>
    </w:p>
    <w:p w:rsidR="007779F7" w:rsidRPr="007779F7" w:rsidRDefault="007779F7" w:rsidP="007779F7">
      <w:pPr>
        <w:spacing w:before="120" w:line="264" w:lineRule="auto"/>
        <w:ind w:firstLine="561"/>
        <w:jc w:val="both"/>
        <w:rPr>
          <w:rFonts w:ascii="Times New Roman" w:hAnsi="Times New Roman"/>
          <w:bCs/>
          <w:sz w:val="26"/>
          <w:szCs w:val="26"/>
          <w:lang w:val="nl-NL"/>
        </w:rPr>
      </w:pPr>
      <w:r w:rsidRPr="007779F7">
        <w:rPr>
          <w:rFonts w:ascii="Times New Roman" w:hAnsi="Times New Roman"/>
          <w:bCs/>
          <w:sz w:val="26"/>
          <w:szCs w:val="26"/>
          <w:lang w:val="nl-NL"/>
        </w:rPr>
        <w:t>- Thu thập thông tin, minh chứng về từng hoạt động và kết quả thực hiện theo chức năng, nhiệm vụ của đơn vị.</w:t>
      </w:r>
    </w:p>
    <w:p w:rsidR="007779F7" w:rsidRPr="007779F7" w:rsidRDefault="007779F7" w:rsidP="007779F7">
      <w:pPr>
        <w:spacing w:before="120" w:line="264" w:lineRule="auto"/>
        <w:ind w:firstLine="561"/>
        <w:jc w:val="both"/>
        <w:rPr>
          <w:rFonts w:ascii="Times New Roman" w:hAnsi="Times New Roman"/>
          <w:bCs/>
          <w:spacing w:val="-6"/>
          <w:sz w:val="26"/>
          <w:szCs w:val="26"/>
          <w:lang w:val="nl-NL"/>
        </w:rPr>
      </w:pPr>
      <w:r w:rsidRPr="007779F7">
        <w:rPr>
          <w:rFonts w:ascii="Times New Roman" w:hAnsi="Times New Roman"/>
          <w:bCs/>
          <w:spacing w:val="-6"/>
          <w:sz w:val="26"/>
          <w:szCs w:val="26"/>
          <w:lang w:val="nl-NL"/>
        </w:rPr>
        <w:t>- Đánh giá, xác định mức độ đạt được theo từng chỉ số, tiêu chuẩn, tiêu chí kiểm định chất lượng giáo dục nghề nghiệp có liên quan; phân tích, chỉ rõ các điểm mạnh, tồn tại và nguyên nhân; đề xuất kế hoạch hành động nhằm nâng cao chất lượng hoạt động của đơn vị.</w:t>
      </w:r>
    </w:p>
    <w:p w:rsidR="007779F7" w:rsidRPr="007779F7" w:rsidRDefault="007779F7" w:rsidP="007779F7">
      <w:pPr>
        <w:spacing w:before="120" w:line="264" w:lineRule="auto"/>
        <w:ind w:firstLine="561"/>
        <w:jc w:val="both"/>
        <w:rPr>
          <w:rFonts w:ascii="Times New Roman" w:hAnsi="Times New Roman"/>
          <w:bCs/>
          <w:sz w:val="26"/>
          <w:szCs w:val="26"/>
          <w:lang w:val="nl-NL"/>
        </w:rPr>
      </w:pPr>
      <w:r w:rsidRPr="007779F7">
        <w:rPr>
          <w:rFonts w:ascii="Times New Roman" w:hAnsi="Times New Roman"/>
          <w:bCs/>
          <w:sz w:val="26"/>
          <w:szCs w:val="26"/>
          <w:lang w:val="nl-NL"/>
        </w:rPr>
        <w:t>- Viết báo cáo kết quả tự kiểm định chất lượng giáo dục nghề nghiệp của đơn vị</w:t>
      </w:r>
      <w:r w:rsidRPr="007779F7">
        <w:rPr>
          <w:rFonts w:ascii="Times New Roman" w:hAnsi="Times New Roman"/>
          <w:sz w:val="26"/>
          <w:szCs w:val="26"/>
          <w:lang w:val="nl-NL"/>
        </w:rPr>
        <w:t>, kèm theo bản chụp các minh chứng, báo cáo</w:t>
      </w:r>
      <w:r w:rsidRPr="007779F7">
        <w:rPr>
          <w:rFonts w:ascii="Times New Roman" w:hAnsi="Times New Roman"/>
          <w:bCs/>
          <w:sz w:val="26"/>
          <w:szCs w:val="26"/>
          <w:lang w:val="nl-NL"/>
        </w:rPr>
        <w:t xml:space="preserve"> </w:t>
      </w:r>
      <w:r w:rsidRPr="007779F7">
        <w:rPr>
          <w:rFonts w:ascii="Times New Roman" w:hAnsi="Times New Roman"/>
          <w:bCs/>
          <w:sz w:val="26"/>
          <w:szCs w:val="26"/>
          <w:lang w:val="pt-BR"/>
        </w:rPr>
        <w:t>Hội đồng kiểm định chất lượng giáo dục nghề nghiệp</w:t>
      </w:r>
      <w:r w:rsidRPr="007779F7">
        <w:rPr>
          <w:rFonts w:ascii="Times New Roman" w:hAnsi="Times New Roman"/>
          <w:bCs/>
          <w:sz w:val="26"/>
          <w:szCs w:val="26"/>
          <w:lang w:val="nl-NL"/>
        </w:rPr>
        <w:t>.</w:t>
      </w:r>
    </w:p>
    <w:p w:rsidR="007779F7" w:rsidRPr="007779F7" w:rsidRDefault="007779F7" w:rsidP="007779F7">
      <w:pPr>
        <w:spacing w:before="120" w:line="264" w:lineRule="auto"/>
        <w:ind w:firstLine="700"/>
        <w:jc w:val="both"/>
        <w:rPr>
          <w:rFonts w:ascii="Times New Roman" w:hAnsi="Times New Roman"/>
          <w:bCs/>
          <w:sz w:val="26"/>
          <w:szCs w:val="26"/>
          <w:lang w:val="nl-NL"/>
        </w:rPr>
      </w:pPr>
      <w:r w:rsidRPr="007779F7">
        <w:rPr>
          <w:rFonts w:ascii="Times New Roman" w:hAnsi="Times New Roman"/>
          <w:bCs/>
          <w:sz w:val="26"/>
          <w:szCs w:val="26"/>
          <w:lang w:val="nl-NL"/>
        </w:rPr>
        <w:t>- Tổ chức quản lý, duy trì cơ sở dữ liệu, thông tin, minh chứng về các hoạt động của đơn vị.</w:t>
      </w:r>
    </w:p>
    <w:p w:rsidR="007779F7" w:rsidRPr="007779F7" w:rsidRDefault="007779F7" w:rsidP="007779F7">
      <w:pPr>
        <w:spacing w:before="120" w:line="264" w:lineRule="auto"/>
        <w:ind w:firstLine="720"/>
        <w:jc w:val="both"/>
        <w:rPr>
          <w:rFonts w:ascii="Times New Roman" w:hAnsi="Times New Roman"/>
          <w:b/>
          <w:i/>
          <w:sz w:val="26"/>
          <w:szCs w:val="26"/>
          <w:lang w:val="pt-BR"/>
        </w:rPr>
      </w:pPr>
      <w:r w:rsidRPr="007779F7">
        <w:rPr>
          <w:rFonts w:ascii="Times New Roman" w:hAnsi="Times New Roman"/>
          <w:b/>
          <w:bCs/>
          <w:sz w:val="26"/>
          <w:szCs w:val="26"/>
          <w:lang w:val="pt-BR"/>
        </w:rPr>
        <w:t xml:space="preserve">6. </w:t>
      </w:r>
      <w:r w:rsidRPr="007779F7">
        <w:rPr>
          <w:rFonts w:ascii="Times New Roman" w:hAnsi="Times New Roman"/>
          <w:b/>
          <w:sz w:val="26"/>
          <w:szCs w:val="26"/>
          <w:lang w:val="nl-NL"/>
        </w:rPr>
        <w:t>P</w:t>
      </w:r>
      <w:r w:rsidRPr="007779F7">
        <w:rPr>
          <w:rFonts w:ascii="Times New Roman" w:hAnsi="Times New Roman"/>
          <w:b/>
          <w:sz w:val="26"/>
          <w:szCs w:val="26"/>
          <w:lang w:val="vi-VN"/>
        </w:rPr>
        <w:t>hân công thành viên phụ trách tiêu chí</w:t>
      </w:r>
      <w:r w:rsidRPr="007779F7">
        <w:rPr>
          <w:rFonts w:ascii="Times New Roman" w:hAnsi="Times New Roman"/>
          <w:b/>
          <w:sz w:val="26"/>
          <w:szCs w:val="26"/>
          <w:lang w:val="nl-NL"/>
        </w:rPr>
        <w:t>,</w:t>
      </w:r>
      <w:r w:rsidRPr="007779F7">
        <w:rPr>
          <w:rFonts w:ascii="Times New Roman" w:hAnsi="Times New Roman"/>
          <w:b/>
          <w:sz w:val="26"/>
          <w:szCs w:val="26"/>
          <w:lang w:val="vi-VN"/>
        </w:rPr>
        <w:t xml:space="preserve"> </w:t>
      </w:r>
      <w:r w:rsidRPr="007779F7">
        <w:rPr>
          <w:rFonts w:ascii="Times New Roman" w:hAnsi="Times New Roman"/>
          <w:b/>
          <w:sz w:val="26"/>
          <w:szCs w:val="26"/>
          <w:lang w:val="nl-NL"/>
        </w:rPr>
        <w:t>tiêu chuẩn,</w:t>
      </w:r>
      <w:r w:rsidRPr="007779F7">
        <w:rPr>
          <w:rFonts w:ascii="Times New Roman" w:hAnsi="Times New Roman"/>
          <w:b/>
          <w:bCs/>
          <w:sz w:val="26"/>
          <w:szCs w:val="26"/>
          <w:lang w:val="pt-BR"/>
        </w:rPr>
        <w:t xml:space="preserve"> </w:t>
      </w:r>
      <w:r w:rsidRPr="007779F7">
        <w:rPr>
          <w:rFonts w:ascii="Times New Roman" w:hAnsi="Times New Roman"/>
          <w:b/>
          <w:sz w:val="26"/>
          <w:szCs w:val="26"/>
          <w:lang w:val="pt-BR"/>
        </w:rPr>
        <w:t>chỉ số kiểm định của Phòng Thiết bị - Vật tư:</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1361"/>
        <w:gridCol w:w="5420"/>
        <w:gridCol w:w="1242"/>
        <w:gridCol w:w="1377"/>
      </w:tblGrid>
      <w:tr w:rsidR="007779F7" w:rsidRPr="007779F7" w:rsidTr="007779F7">
        <w:trPr>
          <w:tblHeader/>
        </w:trPr>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Tiêu chí</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Nội dung tiêu chí (tiêu chuẩn)</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Đơn vị</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thực hiện</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CB VC</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phụ trách</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b/>
                <w:spacing w:val="-6"/>
                <w:sz w:val="26"/>
                <w:szCs w:val="26"/>
              </w:rPr>
            </w:pPr>
            <w:r w:rsidRPr="007779F7">
              <w:rPr>
                <w:rFonts w:ascii="Times New Roman" w:hAnsi="Times New Roman"/>
                <w:b/>
                <w:spacing w:val="-12"/>
                <w:sz w:val="26"/>
                <w:szCs w:val="26"/>
              </w:rPr>
              <w:t>Tiêu chí 5</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b/>
                <w:spacing w:val="-12"/>
                <w:sz w:val="26"/>
                <w:szCs w:val="26"/>
              </w:rPr>
            </w:pPr>
            <w:r w:rsidRPr="007779F7">
              <w:rPr>
                <w:rFonts w:ascii="Times New Roman" w:hAnsi="Times New Roman"/>
                <w:b/>
                <w:spacing w:val="-12"/>
                <w:sz w:val="26"/>
                <w:szCs w:val="26"/>
              </w:rPr>
              <w:t>Cơ sở vật chất, thiết bị đào tạo và thư viện</w:t>
            </w:r>
          </w:p>
        </w:tc>
        <w:tc>
          <w:tcPr>
            <w:tcW w:w="1242" w:type="dxa"/>
            <w:tcBorders>
              <w:top w:val="single" w:sz="4" w:space="0" w:color="auto"/>
              <w:left w:val="single" w:sz="4" w:space="0" w:color="auto"/>
              <w:bottom w:val="single" w:sz="4" w:space="0" w:color="auto"/>
              <w:right w:val="single" w:sz="4" w:space="0" w:color="auto"/>
            </w:tcBorders>
            <w:vAlign w:val="center"/>
          </w:tcPr>
          <w:p w:rsidR="007779F7" w:rsidRPr="007779F7" w:rsidRDefault="007779F7">
            <w:pPr>
              <w:spacing w:beforeLines="20" w:before="48" w:afterLines="20" w:after="48"/>
              <w:jc w:val="both"/>
              <w:rPr>
                <w:rFonts w:ascii="Times New Roman" w:hAnsi="Times New Roman"/>
                <w:b/>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7779F7" w:rsidRPr="007779F7" w:rsidRDefault="007779F7">
            <w:pPr>
              <w:spacing w:beforeLines="20" w:before="48" w:afterLines="20" w:after="48"/>
              <w:jc w:val="both"/>
              <w:rPr>
                <w:rFonts w:ascii="Times New Roman" w:hAnsi="Times New Roman"/>
                <w:sz w:val="26"/>
                <w:szCs w:val="26"/>
              </w:rPr>
            </w:pPr>
          </w:p>
        </w:tc>
      </w:tr>
      <w:tr w:rsidR="007779F7" w:rsidRPr="007779F7" w:rsidTr="007779F7">
        <w:trPr>
          <w:trHeight w:val="899"/>
        </w:trPr>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6</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bCs/>
                <w:sz w:val="26"/>
                <w:szCs w:val="26"/>
                <w:lang w:val="nl-NL"/>
              </w:rPr>
              <w:t>Trường có quy định về quản lý, sử dụng, bảo trì, bảo dưỡng thiết bị đào tạo</w:t>
            </w:r>
            <w:r w:rsidRPr="007779F7">
              <w:rPr>
                <w:rFonts w:ascii="Times New Roman" w:hAnsi="Times New Roman"/>
                <w:sz w:val="26"/>
                <w:szCs w:val="26"/>
                <w:lang w:val="nl-NL"/>
              </w:rPr>
              <w:t>.</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8</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pacing w:val="-6"/>
                <w:sz w:val="26"/>
                <w:szCs w:val="26"/>
              </w:rPr>
            </w:pPr>
            <w:r w:rsidRPr="007779F7">
              <w:rPr>
                <w:rFonts w:ascii="Times New Roman" w:hAnsi="Times New Roman"/>
                <w:spacing w:val="-6"/>
                <w:sz w:val="26"/>
                <w:szCs w:val="26"/>
                <w:lang w:val="nl-NL"/>
              </w:rPr>
              <w:t>Thiết bị đào tạo đáp ứng theo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9</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pacing w:val="-4"/>
                <w:sz w:val="26"/>
                <w:szCs w:val="26"/>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r w:rsidRPr="007779F7">
              <w:rPr>
                <w:rFonts w:ascii="Times New Roman" w:hAnsi="Times New Roman"/>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 xml:space="preserve">TB-VT </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Đơn vị</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nil"/>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lastRenderedPageBreak/>
              <w:t>Tiêu chuẩn 10</w:t>
            </w:r>
          </w:p>
        </w:tc>
        <w:tc>
          <w:tcPr>
            <w:tcW w:w="5420" w:type="dxa"/>
            <w:tcBorders>
              <w:top w:val="nil"/>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pacing w:val="-10"/>
                <w:sz w:val="26"/>
                <w:szCs w:val="26"/>
              </w:rPr>
            </w:pPr>
            <w:r w:rsidRPr="007779F7">
              <w:rPr>
                <w:rFonts w:ascii="Times New Roman" w:hAnsi="Times New Roman"/>
                <w:sz w:val="26"/>
                <w:szCs w:val="26"/>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1242" w:type="dxa"/>
            <w:tcBorders>
              <w:top w:val="nil"/>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 xml:space="preserve">TB-VT </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Đơn vị</w:t>
            </w:r>
          </w:p>
        </w:tc>
        <w:tc>
          <w:tcPr>
            <w:tcW w:w="0" w:type="auto"/>
            <w:tcBorders>
              <w:top w:val="nil"/>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11</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pacing w:val="-8"/>
                <w:sz w:val="26"/>
                <w:szCs w:val="26"/>
                <w:lang w:val="pt-BR"/>
              </w:rPr>
              <w:t>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12</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bCs/>
                <w:spacing w:val="-8"/>
                <w:sz w:val="26"/>
                <w:szCs w:val="26"/>
                <w:lang w:val="pt-BR"/>
              </w:rPr>
              <w:t>Trường có định mức tiêu hao vật tư hoặc định mức kinh tế - kỹ thuật trong đào tạo và có</w:t>
            </w:r>
            <w:r w:rsidRPr="007779F7">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bl>
    <w:p w:rsidR="007779F7" w:rsidRPr="007779F7" w:rsidRDefault="007779F7" w:rsidP="007779F7">
      <w:pPr>
        <w:jc w:val="center"/>
        <w:rPr>
          <w:rFonts w:ascii="Times New Roman" w:hAnsi="Times New Roman"/>
          <w:b/>
          <w:sz w:val="26"/>
          <w:szCs w:val="26"/>
        </w:rPr>
      </w:pPr>
    </w:p>
    <w:p w:rsidR="007779F7" w:rsidRPr="007779F7" w:rsidRDefault="007779F7" w:rsidP="007779F7">
      <w:pPr>
        <w:ind w:firstLine="720"/>
        <w:jc w:val="both"/>
        <w:rPr>
          <w:rFonts w:ascii="Times New Roman" w:hAnsi="Times New Roman"/>
          <w:b/>
          <w:i/>
          <w:sz w:val="26"/>
          <w:szCs w:val="26"/>
          <w:lang w:val="pt-BR"/>
        </w:rPr>
      </w:pPr>
      <w:r w:rsidRPr="007779F7">
        <w:rPr>
          <w:rFonts w:ascii="Times New Roman" w:hAnsi="Times New Roman"/>
          <w:b/>
          <w:sz w:val="26"/>
          <w:szCs w:val="26"/>
          <w:lang w:val="pt-BR"/>
        </w:rPr>
        <w:t>7. Nội dung công việc - thời gian thực hiện</w:t>
      </w:r>
      <w:r w:rsidRPr="007779F7">
        <w:rPr>
          <w:rFonts w:ascii="Times New Roman" w:hAnsi="Times New Roman"/>
          <w:b/>
          <w:sz w:val="26"/>
          <w:szCs w:val="26"/>
          <w:lang w:val="pt-BR"/>
        </w:rPr>
        <w:tab/>
      </w:r>
      <w:r w:rsidRPr="007779F7">
        <w:rPr>
          <w:rFonts w:ascii="Times New Roman" w:hAnsi="Times New Roman"/>
          <w:b/>
          <w:sz w:val="26"/>
          <w:szCs w:val="26"/>
          <w:lang w:val="pt-BR"/>
        </w:rPr>
        <w:tab/>
      </w:r>
    </w:p>
    <w:tbl>
      <w:tblPr>
        <w:tblW w:w="94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28"/>
        <w:gridCol w:w="1927"/>
        <w:gridCol w:w="4452"/>
        <w:gridCol w:w="2272"/>
      </w:tblGrid>
      <w:tr w:rsidR="007779F7" w:rsidRPr="007779F7" w:rsidTr="007E73C9">
        <w:trPr>
          <w:tblHeader/>
        </w:trPr>
        <w:tc>
          <w:tcPr>
            <w:tcW w:w="828" w:type="dxa"/>
            <w:tcBorders>
              <w:top w:val="single" w:sz="4" w:space="0" w:color="auto"/>
              <w:left w:val="single" w:sz="4" w:space="0" w:color="auto"/>
              <w:bottom w:val="single" w:sz="4" w:space="0" w:color="auto"/>
              <w:right w:val="single" w:sz="4" w:space="0" w:color="auto"/>
            </w:tcBorders>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STT</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Thời gian</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pStyle w:val="Heading1"/>
              <w:keepNext w:val="0"/>
              <w:widowControl w:val="0"/>
              <w:spacing w:line="240" w:lineRule="auto"/>
              <w:rPr>
                <w:rFonts w:ascii="Times New Roman" w:hAnsi="Times New Roman" w:cs="Times New Roman"/>
                <w:b/>
                <w:sz w:val="26"/>
                <w:szCs w:val="26"/>
              </w:rPr>
            </w:pPr>
            <w:r w:rsidRPr="007779F7">
              <w:rPr>
                <w:rFonts w:ascii="Times New Roman" w:hAnsi="Times New Roman" w:cs="Times New Roman"/>
                <w:b/>
                <w:sz w:val="26"/>
                <w:szCs w:val="26"/>
              </w:rPr>
              <w:t>Công việc</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Phụ Trách</w:t>
            </w:r>
          </w:p>
        </w:tc>
      </w:tr>
      <w:tr w:rsidR="007779F7" w:rsidRPr="007779F7" w:rsidTr="007E73C9">
        <w:trPr>
          <w:trHeight w:val="1518"/>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1</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17/08/2017</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24/08/2017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Lên kế hoạch ban kiểm định chất lượng của phòng Thiết bị - Vật tư</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Họp phân công nhiệm vụ cho từng thành viên.</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Lâm Viết Dũng</w:t>
            </w:r>
          </w:p>
        </w:tc>
      </w:tr>
      <w:tr w:rsidR="007779F7" w:rsidRPr="007779F7" w:rsidTr="007E73C9">
        <w:trPr>
          <w:trHeight w:val="1324"/>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2</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28/08/2017 đến ngày 01/09/2017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Nghiên cứu, tham khảo tài liệu, Xây dựng kế hoạch tự kiểm định của đơn vị mình theo tiêu chí đã phân công cho phòng Thiết bị - Vật tư</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Nguyễn Văn Chiến</w:t>
            </w:r>
          </w:p>
        </w:tc>
      </w:tr>
      <w:tr w:rsidR="007779F7" w:rsidRPr="007779F7" w:rsidTr="007E73C9">
        <w:trPr>
          <w:trHeight w:val="1328"/>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05/09/2017 – 17/09/2017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Tiến hành thực hiện tự kiểm định chất lượng giáo dục nghề nghiệp tiêu chí 5 – tiêu chuẩn 6, 8, 9, 10, 11, 12 (thu thập minh chứng kèm theo).</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Huỳnh Thị Xuân Mai</w:t>
            </w:r>
            <w:r w:rsidRPr="007779F7">
              <w:rPr>
                <w:rFonts w:ascii="Times New Roman" w:hAnsi="Times New Roman"/>
                <w:bCs/>
                <w:spacing w:val="-12"/>
                <w:sz w:val="26"/>
                <w:szCs w:val="26"/>
              </w:rPr>
              <w:t xml:space="preserve"> </w:t>
            </w:r>
          </w:p>
        </w:tc>
      </w:tr>
      <w:tr w:rsidR="007779F7" w:rsidRPr="007779F7" w:rsidTr="007E73C9">
        <w:trPr>
          <w:trHeight w:val="1393"/>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3.1</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 Từ ngày 05/09/2017 </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- 10/09/2017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Điện – Điện tử</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Động lực</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may – thời trang</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jc w:val="both"/>
              <w:rPr>
                <w:rFonts w:ascii="Times New Roman" w:hAnsi="Times New Roman"/>
              </w:rPr>
            </w:pPr>
            <w:r w:rsidRPr="007779F7">
              <w:rPr>
                <w:rFonts w:ascii="Times New Roman" w:hAnsi="Times New Roman"/>
                <w:sz w:val="26"/>
                <w:szCs w:val="26"/>
              </w:rPr>
              <w:t>Huỳnh Thị Xuân Mai</w:t>
            </w:r>
          </w:p>
        </w:tc>
      </w:tr>
      <w:tr w:rsidR="007779F7" w:rsidRPr="007779F7" w:rsidTr="007E73C9">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3.2</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Từ ngày 11/09/2017 </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- 17/09/2017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Cơ Khí</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Nhiệt – Lạnh</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thông tin</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jc w:val="both"/>
              <w:rPr>
                <w:rFonts w:ascii="Times New Roman" w:hAnsi="Times New Roman"/>
              </w:rPr>
            </w:pPr>
            <w:r w:rsidRPr="007779F7">
              <w:rPr>
                <w:rFonts w:ascii="Times New Roman" w:hAnsi="Times New Roman"/>
                <w:sz w:val="26"/>
                <w:szCs w:val="26"/>
              </w:rPr>
              <w:t>Huỳnh Thị Xuân Mai</w:t>
            </w:r>
          </w:p>
        </w:tc>
      </w:tr>
      <w:tr w:rsidR="007779F7" w:rsidRPr="007779F7" w:rsidTr="007E73C9">
        <w:trPr>
          <w:trHeight w:val="1810"/>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lastRenderedPageBreak/>
              <w:t>4</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Từ ngày 17/09/2017 </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- 23/09/2017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Viết báo cáo kết quả tự kiểm định chất lượng giáo dục nghề nghiệp của đơn vị (theo mẫu).</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Họp nghiệm thu cấp đơn vị dự thảo báo cáo tự kiểm định của đơn vị mình.</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Nguyễn Văn Chiến</w:t>
            </w:r>
          </w:p>
          <w:p w:rsidR="007779F7" w:rsidRPr="007779F7" w:rsidRDefault="007779F7">
            <w:pPr>
              <w:jc w:val="both"/>
              <w:rPr>
                <w:rFonts w:ascii="Times New Roman" w:hAnsi="Times New Roman"/>
              </w:rPr>
            </w:pPr>
            <w:r w:rsidRPr="007779F7">
              <w:rPr>
                <w:rFonts w:ascii="Times New Roman" w:hAnsi="Times New Roman"/>
                <w:sz w:val="26"/>
                <w:szCs w:val="26"/>
              </w:rPr>
              <w:t>Thân Thị Nhung</w:t>
            </w:r>
          </w:p>
        </w:tc>
      </w:tr>
      <w:tr w:rsidR="007779F7" w:rsidRPr="007779F7" w:rsidTr="007E73C9">
        <w:trPr>
          <w:trHeight w:val="1410"/>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5</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25/09/2017</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30/09/2017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Gửi báo cáo (bản cứng và bản mềm) kèm theo hồ sơ minh chứng cho Hội đồng kiểm định (qua Ban thư ký) trước ngày</w:t>
            </w:r>
            <w:r w:rsidRPr="007779F7">
              <w:rPr>
                <w:rFonts w:ascii="Times New Roman" w:hAnsi="Times New Roman"/>
                <w:sz w:val="26"/>
                <w:szCs w:val="26"/>
              </w:rPr>
              <w:t xml:space="preserve"> </w:t>
            </w:r>
            <w:r w:rsidRPr="007779F7">
              <w:rPr>
                <w:rFonts w:ascii="Times New Roman" w:hAnsi="Times New Roman"/>
                <w:bCs/>
                <w:spacing w:val="-12"/>
                <w:sz w:val="26"/>
                <w:szCs w:val="26"/>
              </w:rPr>
              <w:t>30/09/2017</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Thân Thị Nhung</w:t>
            </w:r>
          </w:p>
        </w:tc>
      </w:tr>
      <w:tr w:rsidR="007779F7" w:rsidRPr="007779F7" w:rsidTr="007E73C9">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6</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23/10/2017</w:t>
            </w:r>
          </w:p>
          <w:p w:rsidR="007779F7" w:rsidRPr="007779F7" w:rsidRDefault="007779F7" w:rsidP="00D31D21">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28/10/2017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Chỉnh sửa, hoàn thiện báo cáo tự kiểm định gửi cho Ban thư ký trước ngày 28/10/2017 để tổng hợp.</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Lâm Viết Dũng</w:t>
            </w:r>
          </w:p>
        </w:tc>
      </w:tr>
    </w:tbl>
    <w:p w:rsidR="007779F7" w:rsidRPr="007779F7" w:rsidRDefault="007779F7" w:rsidP="007779F7">
      <w:pPr>
        <w:spacing w:before="120" w:after="120"/>
        <w:ind w:firstLine="720"/>
        <w:jc w:val="both"/>
        <w:rPr>
          <w:rFonts w:ascii="Times New Roman" w:hAnsi="Times New Roman"/>
          <w:sz w:val="26"/>
          <w:szCs w:val="26"/>
        </w:rPr>
      </w:pPr>
    </w:p>
    <w:tbl>
      <w:tblPr>
        <w:tblW w:w="0" w:type="auto"/>
        <w:tblLook w:val="01E0" w:firstRow="1" w:lastRow="1" w:firstColumn="1" w:lastColumn="1" w:noHBand="0" w:noVBand="0"/>
      </w:tblPr>
      <w:tblGrid>
        <w:gridCol w:w="3369"/>
        <w:gridCol w:w="5811"/>
      </w:tblGrid>
      <w:tr w:rsidR="007779F7" w:rsidRPr="007779F7" w:rsidTr="007779F7">
        <w:tc>
          <w:tcPr>
            <w:tcW w:w="3369" w:type="dxa"/>
          </w:tcPr>
          <w:p w:rsidR="007779F7" w:rsidRPr="007779F7" w:rsidRDefault="007779F7">
            <w:pPr>
              <w:jc w:val="both"/>
              <w:rPr>
                <w:rFonts w:ascii="Times New Roman" w:hAnsi="Times New Roman"/>
                <w:b/>
                <w:i/>
                <w:lang w:val="pt-BR"/>
              </w:rPr>
            </w:pPr>
          </w:p>
          <w:p w:rsidR="007779F7" w:rsidRPr="007779F7" w:rsidRDefault="007779F7">
            <w:pPr>
              <w:jc w:val="both"/>
              <w:rPr>
                <w:rFonts w:ascii="Times New Roman" w:hAnsi="Times New Roman"/>
              </w:rPr>
            </w:pPr>
          </w:p>
        </w:tc>
        <w:tc>
          <w:tcPr>
            <w:tcW w:w="5811" w:type="dxa"/>
          </w:tcPr>
          <w:p w:rsidR="007779F7" w:rsidRPr="007779F7" w:rsidRDefault="007779F7">
            <w:pPr>
              <w:spacing w:before="120" w:after="120" w:line="340" w:lineRule="exact"/>
              <w:jc w:val="right"/>
              <w:rPr>
                <w:rFonts w:ascii="Times New Roman" w:hAnsi="Times New Roman"/>
                <w:b/>
                <w:bCs/>
                <w:spacing w:val="-12"/>
                <w:sz w:val="26"/>
                <w:szCs w:val="26"/>
              </w:rPr>
            </w:pPr>
            <w:r w:rsidRPr="007779F7">
              <w:rPr>
                <w:rFonts w:ascii="Times New Roman" w:hAnsi="Times New Roman"/>
                <w:b/>
                <w:bCs/>
                <w:spacing w:val="-12"/>
                <w:sz w:val="26"/>
                <w:szCs w:val="26"/>
              </w:rPr>
              <w:t>TRƯỞNG PHÒNG THIẾT BI – VẬT TƯ</w:t>
            </w: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center"/>
              <w:rPr>
                <w:rFonts w:ascii="Times New Roman" w:hAnsi="Times New Roman"/>
                <w:b/>
                <w:sz w:val="26"/>
                <w:szCs w:val="26"/>
              </w:rPr>
            </w:pPr>
            <w:r w:rsidRPr="007779F7">
              <w:rPr>
                <w:rFonts w:ascii="Times New Roman" w:hAnsi="Times New Roman"/>
                <w:b/>
                <w:sz w:val="26"/>
                <w:szCs w:val="26"/>
              </w:rPr>
              <w:t xml:space="preserve">                    Lâm Viết Dũng</w:t>
            </w:r>
          </w:p>
        </w:tc>
      </w:tr>
    </w:tbl>
    <w:p w:rsidR="007779F7" w:rsidRDefault="007779F7" w:rsidP="007779F7">
      <w:pPr>
        <w:widowControl w:val="0"/>
        <w:tabs>
          <w:tab w:val="center" w:pos="5940"/>
        </w:tabs>
        <w:spacing w:before="240" w:after="120"/>
        <w:ind w:firstLine="425"/>
        <w:jc w:val="center"/>
        <w:rPr>
          <w:rFonts w:ascii="Times New Roman" w:hAnsi="Times New Roman"/>
          <w:b/>
          <w:sz w:val="26"/>
          <w:szCs w:val="26"/>
          <w:lang w:val="pt-BR"/>
        </w:rPr>
      </w:pPr>
      <w:r>
        <w:rPr>
          <w:rFonts w:ascii="Times New Roman" w:hAnsi="Times New Roman"/>
          <w:b/>
          <w:sz w:val="26"/>
          <w:szCs w:val="26"/>
          <w:lang w:val="pt-BR"/>
        </w:rPr>
        <w:br w:type="column"/>
      </w:r>
      <w:r>
        <w:rPr>
          <w:rFonts w:ascii="Times New Roman" w:hAnsi="Times New Roman"/>
          <w:b/>
          <w:sz w:val="26"/>
          <w:szCs w:val="26"/>
          <w:lang w:val="pt-BR"/>
        </w:rPr>
        <w:lastRenderedPageBreak/>
        <w:t>PHỤ LỤC 2</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5805"/>
        <w:gridCol w:w="2880"/>
      </w:tblGrid>
      <w:tr w:rsidR="005C39F9" w:rsidTr="00E66B9A">
        <w:trPr>
          <w:trHeight w:val="299"/>
        </w:trPr>
        <w:tc>
          <w:tcPr>
            <w:tcW w:w="693"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TT</w:t>
            </w:r>
          </w:p>
        </w:tc>
        <w:tc>
          <w:tcPr>
            <w:tcW w:w="5805"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Tiêu chí, Tiêu chuẩn,Chỉ số</w:t>
            </w:r>
          </w:p>
          <w:p w:rsidR="005C39F9" w:rsidRDefault="005C39F9" w:rsidP="005C39F9">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(Ghi đầy đủ nội dung chỉ số)</w:t>
            </w:r>
          </w:p>
        </w:tc>
        <w:tc>
          <w:tcPr>
            <w:tcW w:w="2880"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jc w:val="center"/>
              <w:rPr>
                <w:rFonts w:ascii="Times New Roman" w:hAnsi="Times New Roman"/>
                <w:b/>
                <w:sz w:val="26"/>
                <w:lang w:val="pt-BR"/>
              </w:rPr>
            </w:pPr>
            <w:r>
              <w:rPr>
                <w:rFonts w:ascii="Times New Roman" w:hAnsi="Times New Roman"/>
                <w:b/>
                <w:bCs/>
                <w:sz w:val="26"/>
                <w:szCs w:val="26"/>
                <w:lang w:val="pt-BR"/>
              </w:rPr>
              <w:t>C</w:t>
            </w:r>
            <w:r>
              <w:rPr>
                <w:rFonts w:ascii="Times New Roman" w:hAnsi="Times New Roman"/>
                <w:b/>
                <w:bCs/>
                <w:sz w:val="26"/>
                <w:szCs w:val="26"/>
                <w:lang w:val="nl-NL"/>
              </w:rPr>
              <w:t xml:space="preserve">hức năng, nhiệm vụ có liên quan tới chỉ số </w:t>
            </w:r>
          </w:p>
        </w:tc>
      </w:tr>
      <w:tr w:rsidR="005C39F9" w:rsidTr="00E66B9A">
        <w:trPr>
          <w:trHeight w:val="5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rPr>
                <w:rFonts w:ascii="Times New Roman" w:hAnsi="Times New Roman"/>
                <w:b/>
                <w:sz w:val="26"/>
                <w:lang w:val="pt-BR"/>
              </w:rPr>
            </w:pPr>
          </w:p>
        </w:tc>
        <w:tc>
          <w:tcPr>
            <w:tcW w:w="5805" w:type="dxa"/>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spacing w:line="288" w:lineRule="auto"/>
              <w:jc w:val="both"/>
              <w:rPr>
                <w:rFonts w:ascii="Times New Roman" w:hAnsi="Times New Roman"/>
                <w:b/>
                <w:sz w:val="26"/>
                <w:lang w:val="pt-BR"/>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rPr>
                <w:rFonts w:ascii="Times New Roman" w:hAnsi="Times New Roman"/>
                <w:b/>
                <w:sz w:val="26"/>
                <w:lang w:val="pt-BR"/>
              </w:rPr>
            </w:pPr>
          </w:p>
        </w:tc>
      </w:tr>
      <w:tr w:rsidR="005C39F9" w:rsidTr="00E66B9A">
        <w:trPr>
          <w:trHeight w:val="71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chí 5: Cơ sở vật chất, thiết bị đào tạo và thư viện</w:t>
            </w:r>
          </w:p>
        </w:tc>
        <w:tc>
          <w:tcPr>
            <w:tcW w:w="2880" w:type="dxa"/>
            <w:vMerge w:val="restart"/>
            <w:tcBorders>
              <w:top w:val="single" w:sz="4" w:space="0" w:color="auto"/>
              <w:left w:val="single" w:sz="4" w:space="0" w:color="auto"/>
              <w:right w:val="single" w:sz="4" w:space="0" w:color="auto"/>
            </w:tcBorders>
            <w:vAlign w:val="center"/>
          </w:tcPr>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Xây dựng kế hoạch công tác quản lý tài sản, dụng cụ kỹ thuật chuyên dùng, vật tư của Trường, theo dõi giám sát việc mua sắm và tình hình bảo quản sử dụng tài sản, dụng cụ kỹ thuật chuyên dùng và vật tư ở các đơn vị;</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Xây dựng kế hoạch và tổ chức mua sắm thiết bị, vật tư, hóa chất thường xuyên;</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Nghiên cứu, phối hợp với các đơn vị phòng, khoa thiết kế xây dựng hệ thống các phòng thí nghiệm, đổi mới trang thiết bị công nghệ;</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Chủ trì xây dựng kế hoạch và quản lý công tác sửa chữa, nâng cấp, bảo trì, bảo dưỡng.. máy móc thiết bị phục vụ đào tạo;</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tổ chức đấu thầu mua sắm thiết bị theo các dự án và theo các đề tài NCKH;</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 xml:space="preserve">Tổng hợp, báo cáo, tư </w:t>
            </w:r>
            <w:r w:rsidRPr="00820426">
              <w:lastRenderedPageBreak/>
              <w:t>vấn về tình hình quản lý và sử dụng máy móc thiết bị trong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quy hoạch, xây dựng và triển khai các dự án đầu tư trang thiết bị của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Quản lý toàn bộ hệ thống thiết bị, máy móc, vật tư, hóa chất phục vụ công tác đào tạo, nghiên cứu khoa học và chuyển giao công nghệ của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Hướng dẫn và chỉ đạo việc kiểm kê tài sản ở các đơn vị, thực hiện việc kiểm kê tài sản của Trường theo định kỳ hoặc theo yêu cầu của cấp trên. Tổ chức kiểm tra, lập sổ sách kiểm kê, phân loại tài sản theo định kỳ và theo yêu cầu của cấp trên;</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p>
          <w:p w:rsidR="005C39F9" w:rsidRDefault="005C39F9" w:rsidP="005C39F9">
            <w:pPr>
              <w:widowControl w:val="0"/>
              <w:autoSpaceDE w:val="0"/>
              <w:autoSpaceDN w:val="0"/>
              <w:spacing w:before="120" w:after="120"/>
              <w:jc w:val="both"/>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6: Trường có quy định về quản lý, sử dụng, bảo trì, bảo dưỡng thiết bị</w:t>
            </w:r>
          </w:p>
        </w:tc>
        <w:tc>
          <w:tcPr>
            <w:tcW w:w="2880" w:type="dxa"/>
            <w:vMerge/>
            <w:tcBorders>
              <w:left w:val="single" w:sz="4" w:space="0" w:color="auto"/>
              <w:right w:val="single" w:sz="4" w:space="0" w:color="auto"/>
            </w:tcBorders>
          </w:tcPr>
          <w:p w:rsidR="005C39F9" w:rsidRPr="00820426" w:rsidRDefault="005C39F9" w:rsidP="005C39F9">
            <w:pPr>
              <w:widowControl w:val="0"/>
              <w:autoSpaceDE w:val="0"/>
              <w:autoSpaceDN w:val="0"/>
              <w:spacing w:before="120" w:after="120"/>
              <w:jc w:val="center"/>
              <w:rPr>
                <w:rFonts w:ascii="Times New Roman" w:hAnsi="Times New Roman"/>
                <w:b/>
                <w:i/>
                <w:sz w:val="26"/>
                <w:szCs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nl-NL"/>
              </w:rPr>
              <w:t>Các thiết bị có hồ sơ xuất xứ, năm, nước sản xuất rõ ràng; được quản lý, bảo dưỡng thường xuyên và định kỳ.</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Nhà trường có quy định về quản lý, sử dụng, bảo trì, bảo dưỡng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b/>
                <w:sz w:val="24"/>
                <w:szCs w:val="24"/>
                <w:lang w:val="pt-BR"/>
              </w:rPr>
              <w:t xml:space="preserve">Tiêu chuẩn 8: 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Pr>
                <w:rFonts w:ascii="Times New Roman" w:hAnsi="Times New Roman"/>
                <w:b/>
                <w:sz w:val="24"/>
                <w:szCs w:val="24"/>
                <w:lang w:val="nl-NL"/>
              </w:rPr>
              <w:t>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4"/>
                <w:szCs w:val="24"/>
                <w:lang w:val="pt-BR"/>
              </w:rPr>
              <w:t>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có hồ sơ xuất xứ, năm, nước sản xuất rõ ràng; bảo đảm tính đồng bộ của các trang thiết bị; số lượng thiết bị đáp ứng đủ theo quy mô đào tạo, đảm bảo tỷ lệ về người học theo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3</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b/>
                <w:i/>
                <w:sz w:val="24"/>
                <w:szCs w:val="24"/>
                <w:lang w:val="pt-BR"/>
              </w:rPr>
              <w:t xml:space="preserve">Tiêu chuẩn 9: </w:t>
            </w:r>
            <w:r>
              <w:rPr>
                <w:rFonts w:ascii="Times New Roman" w:hAnsi="Times New Roman"/>
                <w:b/>
                <w:spacing w:val="-2"/>
                <w:sz w:val="24"/>
                <w:szCs w:val="24"/>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sz w:val="24"/>
                <w:szCs w:val="24"/>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Bảo đảm các yêu cầu về mỹ thuật công nghiệp, thẩm mỹ nghề nghiệp và sư phạm (về hình khối, mầu sắc, vật liệu); an toàn và vệ sinh công nghiệp, vệ sinh môi trường trong quá trình lắp đặt, vận hành, bảo dưỡng trang thiết bị, dụng cụ trong xưởng thực hành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4</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10: </w:t>
            </w:r>
            <w:r>
              <w:rPr>
                <w:rFonts w:ascii="Times New Roman" w:hAnsi="Times New Roman"/>
                <w:b/>
                <w:sz w:val="24"/>
                <w:szCs w:val="24"/>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Trường có quy định về quản lý, sử dụng, bảo trì, bảo dưỡng thiết bị</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Nhà trường có quy định về việc đánh giá định kỳ và đề xuất biện pháp nâng cao hiệu quả sử dụng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5</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11:</w:t>
            </w:r>
            <w:r>
              <w:rPr>
                <w:rFonts w:ascii="Times New Roman" w:hAnsi="Times New Roman"/>
                <w:b/>
                <w:spacing w:val="-4"/>
                <w:sz w:val="24"/>
                <w:szCs w:val="24"/>
                <w:lang w:val="pt-BR"/>
              </w:rPr>
              <w:t xml:space="preserve"> 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sz w:val="24"/>
                <w:szCs w:val="24"/>
                <w:lang w:val="pt-BR"/>
              </w:rPr>
            </w:pPr>
            <w:r w:rsidRPr="004B2040">
              <w:rPr>
                <w:rFonts w:ascii="Times New Roman" w:hAnsi="Times New Roman"/>
                <w:spacing w:val="-4"/>
                <w:sz w:val="24"/>
                <w:szCs w:val="24"/>
                <w:lang w:val="pt-BR"/>
              </w:rPr>
              <w:t>Thiết bị đào tạo có hồ sơ quản lý rõ ràng, được sử dụng đúng công năng, quản lý, bảo trì, bảo dưỡng theo quy định của trường và nhà sản xuất</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Hằng năm có đánh giá và đề xuất biện pháp nâng cao hiệu quả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6</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12: </w:t>
            </w:r>
            <w:r>
              <w:rPr>
                <w:rFonts w:ascii="Times New Roman" w:hAnsi="Times New Roman"/>
                <w:b/>
                <w:bCs/>
                <w:sz w:val="24"/>
                <w:szCs w:val="24"/>
                <w:lang w:val="pt-BR"/>
              </w:rPr>
              <w:t>Trường có định mức tiêu hao vật tư hoặc định mức kinh tế - kỹ thuật trong đào tạo và có</w:t>
            </w:r>
            <w:r>
              <w:rPr>
                <w:rFonts w:ascii="Times New Roman" w:hAnsi="Times New Roman"/>
                <w:b/>
                <w:sz w:val="24"/>
                <w:szCs w:val="24"/>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Trường xây dựng định mức và ban hành định mức vật tư thực tập theo từng môn học/ học phần</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Có kế hoạch nhu cầu về vật tư thực tập, nhiên liệu theo từng học kỳ, năm học</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 xml:space="preserve">Vật tư thực tập được cấp phát, quản lý sử dụng đúng quy định; </w:t>
            </w:r>
            <w:r>
              <w:rPr>
                <w:rFonts w:ascii="Times New Roman" w:hAnsi="Times New Roman"/>
                <w:sz w:val="24"/>
                <w:szCs w:val="24"/>
                <w:lang w:val="pt-BR"/>
              </w:rPr>
              <w:t>vật tư được bố trí sắp xếp gọn gàng, ngăn nắp thuận tiện cho việc bảo quản và sử dụng.</w:t>
            </w:r>
          </w:p>
        </w:tc>
        <w:tc>
          <w:tcPr>
            <w:tcW w:w="2880" w:type="dxa"/>
            <w:vMerge/>
            <w:tcBorders>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bl>
    <w:p w:rsidR="005D1CD6" w:rsidRPr="001F677F" w:rsidRDefault="005D1CD6" w:rsidP="007779F7">
      <w:pPr>
        <w:widowControl w:val="0"/>
        <w:tabs>
          <w:tab w:val="center" w:pos="5940"/>
        </w:tabs>
        <w:spacing w:before="240" w:after="120"/>
        <w:ind w:firstLine="425"/>
        <w:jc w:val="center"/>
        <w:rPr>
          <w:b/>
          <w:lang w:val="pt-BR"/>
        </w:rPr>
        <w:sectPr w:rsidR="005D1CD6" w:rsidRPr="001F677F" w:rsidSect="007423B0">
          <w:headerReference w:type="default" r:id="rId13"/>
          <w:footerReference w:type="default" r:id="rId14"/>
          <w:pgSz w:w="11907" w:h="16840" w:code="9"/>
          <w:pgMar w:top="1134" w:right="1134" w:bottom="1134" w:left="1701" w:header="720" w:footer="720" w:gutter="0"/>
          <w:cols w:space="720"/>
          <w:rtlGutter/>
          <w:docGrid w:linePitch="360"/>
        </w:sectPr>
      </w:pPr>
    </w:p>
    <w:p w:rsidR="007779F7" w:rsidRDefault="007779F7" w:rsidP="00082F18">
      <w:pPr>
        <w:widowControl w:val="0"/>
        <w:spacing w:before="240" w:after="120"/>
        <w:ind w:firstLine="425"/>
        <w:jc w:val="center"/>
        <w:rPr>
          <w:rFonts w:ascii="Times New Roman" w:hAnsi="Times New Roman"/>
          <w:b/>
          <w:bCs/>
        </w:rPr>
      </w:pPr>
      <w:r>
        <w:rPr>
          <w:rFonts w:ascii="Times New Roman" w:hAnsi="Times New Roman"/>
          <w:b/>
          <w:bCs/>
        </w:rPr>
        <w:lastRenderedPageBreak/>
        <w:t>PHỤ LỤC 3</w:t>
      </w:r>
    </w:p>
    <w:p w:rsidR="002C1F4C" w:rsidRPr="00B727C5" w:rsidRDefault="002C1F4C" w:rsidP="00082F18">
      <w:pPr>
        <w:widowControl w:val="0"/>
        <w:spacing w:before="240" w:after="120"/>
        <w:ind w:firstLine="425"/>
        <w:jc w:val="center"/>
        <w:rPr>
          <w:rFonts w:ascii="Times New Roman" w:hAnsi="Times New Roman"/>
          <w:b/>
          <w:lang w:val="pt-BR"/>
        </w:rPr>
      </w:pPr>
      <w:r w:rsidRPr="00B727C5">
        <w:rPr>
          <w:rFonts w:ascii="Times New Roman" w:hAnsi="Times New Roman"/>
          <w:b/>
          <w:bCs/>
        </w:rPr>
        <w:t>Bảng mã minh chứng</w:t>
      </w:r>
    </w:p>
    <w:tbl>
      <w:tblPr>
        <w:tblW w:w="14032" w:type="dxa"/>
        <w:jc w:val="center"/>
        <w:tblInd w:w="1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5"/>
        <w:gridCol w:w="1415"/>
        <w:gridCol w:w="1017"/>
        <w:gridCol w:w="1255"/>
        <w:gridCol w:w="1502"/>
        <w:gridCol w:w="8158"/>
      </w:tblGrid>
      <w:tr w:rsidR="002C1F4C" w:rsidRPr="00A95508" w:rsidTr="005D1CD6">
        <w:trPr>
          <w:trHeight w:val="206"/>
          <w:jc w:val="center"/>
        </w:trPr>
        <w:tc>
          <w:tcPr>
            <w:tcW w:w="685" w:type="dxa"/>
            <w:vAlign w:val="center"/>
          </w:tcPr>
          <w:p w:rsidR="002C1F4C" w:rsidRPr="00A95508" w:rsidRDefault="002C1F4C" w:rsidP="002C2E62">
            <w:pPr>
              <w:widowControl w:val="0"/>
              <w:spacing w:before="120"/>
              <w:jc w:val="center"/>
              <w:rPr>
                <w:rFonts w:ascii="Times New Roman" w:hAnsi="Times New Roman"/>
                <w:b/>
                <w:bCs/>
                <w:sz w:val="26"/>
                <w:szCs w:val="26"/>
              </w:rPr>
            </w:pPr>
            <w:r w:rsidRPr="00A95508">
              <w:rPr>
                <w:rFonts w:ascii="Times New Roman" w:hAnsi="Times New Roman"/>
                <w:b/>
                <w:bCs/>
                <w:sz w:val="26"/>
                <w:szCs w:val="26"/>
              </w:rPr>
              <w:t>TT</w:t>
            </w:r>
          </w:p>
        </w:tc>
        <w:tc>
          <w:tcPr>
            <w:tcW w:w="1415" w:type="dxa"/>
            <w:vAlign w:val="center"/>
          </w:tcPr>
          <w:p w:rsidR="002C1F4C" w:rsidRPr="00EA2928" w:rsidRDefault="002C1F4C" w:rsidP="00A95508">
            <w:pPr>
              <w:widowControl w:val="0"/>
              <w:spacing w:before="120"/>
              <w:jc w:val="center"/>
              <w:rPr>
                <w:rFonts w:ascii="Times New Roman" w:hAnsi="Times New Roman"/>
                <w:b/>
                <w:bCs/>
                <w:sz w:val="24"/>
                <w:szCs w:val="24"/>
              </w:rPr>
            </w:pPr>
            <w:r w:rsidRPr="00EA2928">
              <w:rPr>
                <w:rFonts w:ascii="Times New Roman" w:hAnsi="Times New Roman"/>
                <w:b/>
                <w:bCs/>
                <w:sz w:val="24"/>
                <w:szCs w:val="24"/>
              </w:rPr>
              <w:t>Tiêu chí,</w:t>
            </w:r>
          </w:p>
          <w:p w:rsidR="002C1F4C" w:rsidRPr="00A95508" w:rsidRDefault="002C1F4C" w:rsidP="00A95508">
            <w:pPr>
              <w:widowControl w:val="0"/>
              <w:spacing w:before="120"/>
              <w:jc w:val="center"/>
              <w:rPr>
                <w:rFonts w:ascii="Times New Roman" w:hAnsi="Times New Roman"/>
                <w:b/>
                <w:bCs/>
                <w:sz w:val="26"/>
                <w:szCs w:val="26"/>
              </w:rPr>
            </w:pPr>
            <w:r w:rsidRPr="00EA2928">
              <w:rPr>
                <w:rFonts w:ascii="Times New Roman" w:hAnsi="Times New Roman"/>
                <w:b/>
                <w:bCs/>
                <w:sz w:val="24"/>
                <w:szCs w:val="24"/>
              </w:rPr>
              <w:t>Tiêu</w:t>
            </w:r>
            <w:r w:rsidRPr="00A95508">
              <w:rPr>
                <w:rFonts w:ascii="Times New Roman" w:hAnsi="Times New Roman"/>
                <w:b/>
                <w:bCs/>
                <w:sz w:val="26"/>
                <w:szCs w:val="26"/>
              </w:rPr>
              <w:t xml:space="preserve"> </w:t>
            </w:r>
            <w:r w:rsidRPr="00EA2928">
              <w:rPr>
                <w:rFonts w:ascii="Times New Roman" w:hAnsi="Times New Roman"/>
                <w:b/>
                <w:bCs/>
                <w:sz w:val="24"/>
                <w:szCs w:val="24"/>
              </w:rPr>
              <w:t>chuẩn</w:t>
            </w:r>
          </w:p>
        </w:tc>
        <w:tc>
          <w:tcPr>
            <w:tcW w:w="1017" w:type="dxa"/>
            <w:vAlign w:val="center"/>
          </w:tcPr>
          <w:p w:rsidR="002C1F4C" w:rsidRPr="00A95508" w:rsidRDefault="002C1F4C"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vAlign w:val="center"/>
          </w:tcPr>
          <w:p w:rsidR="002C1F4C" w:rsidRPr="00A95508" w:rsidRDefault="002C1F4C"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502" w:type="dxa"/>
            <w:vAlign w:val="center"/>
          </w:tcPr>
          <w:p w:rsidR="002C1F4C" w:rsidRPr="00EA2928" w:rsidRDefault="002C1F4C" w:rsidP="00A95508">
            <w:pPr>
              <w:widowControl w:val="0"/>
              <w:spacing w:before="120"/>
              <w:jc w:val="center"/>
              <w:rPr>
                <w:rFonts w:ascii="Times New Roman" w:hAnsi="Times New Roman"/>
                <w:b/>
                <w:bCs/>
                <w:sz w:val="22"/>
                <w:szCs w:val="22"/>
              </w:rPr>
            </w:pPr>
            <w:r w:rsidRPr="00EA2928">
              <w:rPr>
                <w:rFonts w:ascii="Times New Roman" w:hAnsi="Times New Roman"/>
                <w:b/>
                <w:bCs/>
                <w:sz w:val="22"/>
                <w:szCs w:val="22"/>
              </w:rPr>
              <w:t>Minh chứng sử dụng chung</w:t>
            </w:r>
          </w:p>
        </w:tc>
        <w:tc>
          <w:tcPr>
            <w:tcW w:w="8158" w:type="dxa"/>
            <w:vAlign w:val="center"/>
          </w:tcPr>
          <w:p w:rsidR="002C1F4C" w:rsidRPr="00A95508" w:rsidRDefault="002C1F4C"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2C1F4C" w:rsidRPr="00A95508" w:rsidTr="005D1CD6">
        <w:trPr>
          <w:trHeight w:val="206"/>
          <w:jc w:val="center"/>
        </w:trPr>
        <w:tc>
          <w:tcPr>
            <w:tcW w:w="685" w:type="dxa"/>
            <w:vAlign w:val="center"/>
          </w:tcPr>
          <w:p w:rsidR="002C1F4C" w:rsidRPr="00A95508" w:rsidRDefault="002C1F4C" w:rsidP="002C2E62">
            <w:pPr>
              <w:widowControl w:val="0"/>
              <w:numPr>
                <w:ilvl w:val="0"/>
                <w:numId w:val="2"/>
              </w:numPr>
              <w:tabs>
                <w:tab w:val="clear" w:pos="360"/>
                <w:tab w:val="left" w:pos="139"/>
                <w:tab w:val="num" w:pos="289"/>
                <w:tab w:val="num" w:pos="499"/>
              </w:tabs>
              <w:autoSpaceDE w:val="0"/>
              <w:autoSpaceDN w:val="0"/>
              <w:spacing w:before="120" w:line="360" w:lineRule="auto"/>
              <w:jc w:val="center"/>
              <w:rPr>
                <w:rFonts w:ascii="Times New Roman" w:hAnsi="Times New Roman"/>
                <w:sz w:val="26"/>
                <w:szCs w:val="26"/>
              </w:rPr>
            </w:pPr>
          </w:p>
        </w:tc>
        <w:tc>
          <w:tcPr>
            <w:tcW w:w="1415" w:type="dxa"/>
            <w:vAlign w:val="center"/>
          </w:tcPr>
          <w:p w:rsidR="002C1F4C" w:rsidRPr="00A95508" w:rsidRDefault="00EA2928" w:rsidP="0015066D">
            <w:pPr>
              <w:spacing w:before="120" w:line="360" w:lineRule="auto"/>
              <w:jc w:val="center"/>
              <w:rPr>
                <w:rFonts w:ascii="Times New Roman" w:hAnsi="Times New Roman"/>
                <w:sz w:val="26"/>
                <w:szCs w:val="26"/>
              </w:rPr>
            </w:pPr>
            <w:r>
              <w:rPr>
                <w:rFonts w:ascii="Times New Roman" w:hAnsi="Times New Roman"/>
                <w:sz w:val="26"/>
                <w:szCs w:val="26"/>
              </w:rPr>
              <w:t>5.06</w:t>
            </w:r>
          </w:p>
        </w:tc>
        <w:tc>
          <w:tcPr>
            <w:tcW w:w="1017" w:type="dxa"/>
            <w:vAlign w:val="center"/>
          </w:tcPr>
          <w:p w:rsidR="002C1F4C" w:rsidRPr="00A95508" w:rsidRDefault="002C1F4C"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2C1F4C" w:rsidRPr="00A95508" w:rsidRDefault="00EA2928" w:rsidP="00A95508">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1502" w:type="dxa"/>
            <w:vAlign w:val="center"/>
          </w:tcPr>
          <w:p w:rsidR="002C1F4C" w:rsidRPr="00A95508" w:rsidRDefault="002C1F4C" w:rsidP="00BB42C1">
            <w:pPr>
              <w:spacing w:before="120" w:line="360" w:lineRule="auto"/>
              <w:jc w:val="center"/>
              <w:rPr>
                <w:rFonts w:ascii="Times New Roman" w:hAnsi="Times New Roman"/>
                <w:sz w:val="26"/>
                <w:szCs w:val="26"/>
              </w:rPr>
            </w:pPr>
          </w:p>
        </w:tc>
        <w:tc>
          <w:tcPr>
            <w:tcW w:w="8158" w:type="dxa"/>
            <w:vAlign w:val="center"/>
          </w:tcPr>
          <w:p w:rsidR="002C1F4C" w:rsidRPr="00A95508" w:rsidRDefault="00EA2928" w:rsidP="0082268C">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EA2928" w:rsidRDefault="00EA2928" w:rsidP="00EA2928">
            <w:pPr>
              <w:jc w:val="center"/>
            </w:pPr>
            <w:r w:rsidRPr="00905F5C">
              <w:rPr>
                <w:rFonts w:ascii="Times New Roman" w:hAnsi="Times New Roman"/>
                <w:sz w:val="26"/>
                <w:szCs w:val="26"/>
              </w:rPr>
              <w:t>5.06.1.0</w:t>
            </w:r>
            <w:r>
              <w:rPr>
                <w:rFonts w:ascii="Times New Roman" w:hAnsi="Times New Roman"/>
                <w:sz w:val="26"/>
                <w:szCs w:val="26"/>
              </w:rPr>
              <w:t>2</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EA2928" w:rsidP="0082268C">
            <w:pPr>
              <w:spacing w:before="120"/>
              <w:rPr>
                <w:rFonts w:ascii="Times New Roman" w:hAnsi="Times New Roman"/>
                <w:sz w:val="26"/>
                <w:szCs w:val="26"/>
              </w:rPr>
            </w:pPr>
            <w:r>
              <w:rPr>
                <w:rFonts w:ascii="Times New Roman" w:hAnsi="Times New Roman"/>
                <w:sz w:val="26"/>
                <w:szCs w:val="26"/>
              </w:rPr>
              <w:t>Thông tư 162/2014/TT-BTC ngày 06/11/2014 Quy định chế độ quản lý, tính hao mòn tài sản cố định trong cơ quan nhà nước</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EA2928" w:rsidRDefault="00EA2928" w:rsidP="00EA2928">
            <w:pPr>
              <w:jc w:val="center"/>
            </w:pPr>
            <w:r w:rsidRPr="00905F5C">
              <w:rPr>
                <w:rFonts w:ascii="Times New Roman" w:hAnsi="Times New Roman"/>
                <w:sz w:val="26"/>
                <w:szCs w:val="26"/>
              </w:rPr>
              <w:t>5.06.1.0</w:t>
            </w:r>
            <w:r>
              <w:rPr>
                <w:rFonts w:ascii="Times New Roman" w:hAnsi="Times New Roman"/>
                <w:sz w:val="26"/>
                <w:szCs w:val="26"/>
              </w:rPr>
              <w:t>3</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82268C" w:rsidP="0082268C">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EA2928" w:rsidRPr="00A95508" w:rsidRDefault="00EA2928" w:rsidP="00A95508">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82268C" w:rsidP="0082268C">
            <w:pPr>
              <w:spacing w:before="120"/>
              <w:rPr>
                <w:rFonts w:ascii="Times New Roman" w:hAnsi="Times New Roman"/>
                <w:sz w:val="26"/>
                <w:szCs w:val="26"/>
              </w:rPr>
            </w:pPr>
            <w:r>
              <w:rPr>
                <w:rFonts w:ascii="Times New Roman" w:hAnsi="Times New Roman"/>
                <w:sz w:val="26"/>
                <w:szCs w:val="26"/>
              </w:rPr>
              <w:t>Sổ theo dõi phòng xưởng (Các khoa)</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82268C" w:rsidRPr="00A95508" w:rsidRDefault="0082268C" w:rsidP="00A95508">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1502" w:type="dxa"/>
            <w:vAlign w:val="center"/>
          </w:tcPr>
          <w:p w:rsidR="0082268C" w:rsidRPr="00A95508" w:rsidRDefault="0082268C" w:rsidP="00BB42C1">
            <w:pPr>
              <w:spacing w:before="120" w:line="360" w:lineRule="auto"/>
              <w:jc w:val="center"/>
              <w:rPr>
                <w:rFonts w:ascii="Times New Roman" w:hAnsi="Times New Roman"/>
                <w:sz w:val="26"/>
                <w:szCs w:val="26"/>
              </w:rPr>
            </w:pP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5.06</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vAlign w:val="center"/>
          </w:tcPr>
          <w:p w:rsidR="0082268C" w:rsidRDefault="0082268C" w:rsidP="005C39F9">
            <w:pPr>
              <w:jc w:val="center"/>
            </w:pPr>
          </w:p>
        </w:tc>
        <w:tc>
          <w:tcPr>
            <w:tcW w:w="1502" w:type="dxa"/>
            <w:vAlign w:val="center"/>
          </w:tcPr>
          <w:p w:rsidR="0082268C" w:rsidRDefault="0082268C"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5C39F9">
            <w:pPr>
              <w:spacing w:before="120" w:line="360" w:lineRule="auto"/>
              <w:jc w:val="center"/>
              <w:rPr>
                <w:rFonts w:ascii="Times New Roman" w:hAnsi="Times New Roman"/>
                <w:sz w:val="26"/>
                <w:szCs w:val="26"/>
              </w:rPr>
            </w:pPr>
          </w:p>
        </w:tc>
        <w:tc>
          <w:tcPr>
            <w:tcW w:w="1502" w:type="dxa"/>
            <w:vAlign w:val="center"/>
          </w:tcPr>
          <w:p w:rsidR="0082268C" w:rsidRPr="00A95508" w:rsidRDefault="0082268C"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Sổ theo dõi phòng xưởng (Các khoa)</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5C39F9">
            <w:pPr>
              <w:spacing w:before="120" w:line="360" w:lineRule="auto"/>
              <w:jc w:val="center"/>
              <w:rPr>
                <w:rFonts w:ascii="Times New Roman" w:hAnsi="Times New Roman"/>
                <w:sz w:val="26"/>
                <w:szCs w:val="26"/>
              </w:rPr>
            </w:pPr>
          </w:p>
        </w:tc>
        <w:tc>
          <w:tcPr>
            <w:tcW w:w="1502" w:type="dxa"/>
            <w:vAlign w:val="center"/>
          </w:tcPr>
          <w:p w:rsidR="0082268C" w:rsidRPr="00A95508" w:rsidRDefault="0082268C" w:rsidP="005C39F9">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5.08</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82268C">
            <w:pPr>
              <w:spacing w:before="120" w:line="360" w:lineRule="auto"/>
              <w:jc w:val="center"/>
              <w:rPr>
                <w:rFonts w:ascii="Times New Roman" w:hAnsi="Times New Roman"/>
                <w:sz w:val="26"/>
                <w:szCs w:val="26"/>
              </w:rPr>
            </w:pPr>
            <w:r>
              <w:rPr>
                <w:rFonts w:ascii="Times New Roman" w:hAnsi="Times New Roman"/>
                <w:sz w:val="26"/>
                <w:szCs w:val="26"/>
              </w:rPr>
              <w:t>5.08.2</w:t>
            </w:r>
            <w:r w:rsidRPr="00A95508">
              <w:rPr>
                <w:rFonts w:ascii="Times New Roman" w:hAnsi="Times New Roman"/>
                <w:sz w:val="26"/>
                <w:szCs w:val="26"/>
              </w:rPr>
              <w:t>.0</w:t>
            </w:r>
            <w:r>
              <w:rPr>
                <w:rFonts w:ascii="Times New Roman" w:hAnsi="Times New Roman"/>
                <w:sz w:val="26"/>
                <w:szCs w:val="26"/>
              </w:rPr>
              <w:t>1</w:t>
            </w:r>
          </w:p>
        </w:tc>
        <w:tc>
          <w:tcPr>
            <w:tcW w:w="1502" w:type="dxa"/>
            <w:vAlign w:val="center"/>
          </w:tcPr>
          <w:p w:rsidR="0082268C" w:rsidRPr="00A95508" w:rsidRDefault="0082268C" w:rsidP="00BB42C1">
            <w:pPr>
              <w:spacing w:before="120" w:line="360" w:lineRule="auto"/>
              <w:jc w:val="center"/>
              <w:rPr>
                <w:rFonts w:ascii="Times New Roman" w:hAnsi="Times New Roman"/>
                <w:sz w:val="26"/>
                <w:szCs w:val="26"/>
              </w:rPr>
            </w:pP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Danh mục kiểm kê tài sản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Pr>
          <w:p w:rsidR="0082268C" w:rsidRDefault="0082268C" w:rsidP="0082268C">
            <w:r w:rsidRPr="00527870">
              <w:rPr>
                <w:rFonts w:ascii="Times New Roman" w:hAnsi="Times New Roman"/>
                <w:sz w:val="26"/>
                <w:szCs w:val="26"/>
              </w:rPr>
              <w:t>5.08.2.0</w:t>
            </w:r>
            <w:r>
              <w:rPr>
                <w:rFonts w:ascii="Times New Roman" w:hAnsi="Times New Roman"/>
                <w:sz w:val="26"/>
                <w:szCs w:val="26"/>
              </w:rPr>
              <w:t>2</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A95508" w:rsidRDefault="0082268C" w:rsidP="0082268C">
            <w:pPr>
              <w:widowControl w:val="0"/>
              <w:spacing w:before="120"/>
              <w:jc w:val="both"/>
              <w:rPr>
                <w:rFonts w:ascii="Times New Roman" w:hAnsi="Times New Roman"/>
                <w:sz w:val="26"/>
                <w:szCs w:val="26"/>
              </w:rPr>
            </w:pPr>
            <w:r>
              <w:rPr>
                <w:rFonts w:ascii="Times New Roman" w:hAnsi="Times New Roman"/>
                <w:sz w:val="26"/>
                <w:szCs w:val="26"/>
              </w:rPr>
              <w:t>Danh mục kiểm kê DC-KTCD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Pr>
          <w:p w:rsidR="0082268C" w:rsidRDefault="0082268C" w:rsidP="0082268C">
            <w:r w:rsidRPr="00527870">
              <w:rPr>
                <w:rFonts w:ascii="Times New Roman" w:hAnsi="Times New Roman"/>
                <w:sz w:val="26"/>
                <w:szCs w:val="26"/>
              </w:rPr>
              <w:t>5.08.2.0</w:t>
            </w:r>
            <w:r>
              <w:rPr>
                <w:rFonts w:ascii="Times New Roman" w:hAnsi="Times New Roman"/>
                <w:sz w:val="26"/>
                <w:szCs w:val="26"/>
              </w:rPr>
              <w:t>3</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A95508" w:rsidRDefault="0082268C" w:rsidP="0082268C">
            <w:pPr>
              <w:widowControl w:val="0"/>
              <w:spacing w:before="120"/>
              <w:jc w:val="both"/>
              <w:rPr>
                <w:rFonts w:ascii="Times New Roman" w:hAnsi="Times New Roman"/>
                <w:sz w:val="26"/>
                <w:szCs w:val="26"/>
              </w:rPr>
            </w:pPr>
            <w:r>
              <w:rPr>
                <w:rFonts w:ascii="Times New Roman" w:hAnsi="Times New Roman"/>
                <w:sz w:val="26"/>
                <w:szCs w:val="26"/>
              </w:rPr>
              <w:t>Danh mục kiểm kê Tài sản theo dõi nội bộ, TLGL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5.08</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82268C" w:rsidRPr="00A95508" w:rsidRDefault="0082268C" w:rsidP="00A95508">
            <w:pPr>
              <w:spacing w:before="120" w:line="360" w:lineRule="auto"/>
              <w:jc w:val="center"/>
              <w:rPr>
                <w:rFonts w:ascii="Times New Roman" w:hAnsi="Times New Roman"/>
                <w:sz w:val="26"/>
                <w:szCs w:val="26"/>
              </w:rPr>
            </w:pPr>
            <w:r>
              <w:rPr>
                <w:rFonts w:ascii="Times New Roman" w:hAnsi="Times New Roman"/>
                <w:sz w:val="26"/>
                <w:szCs w:val="26"/>
              </w:rPr>
              <w:t>5.08.3.01</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82268C" w:rsidRDefault="0082268C" w:rsidP="0082268C">
            <w:pPr>
              <w:tabs>
                <w:tab w:val="center" w:pos="2150"/>
              </w:tabs>
              <w:rPr>
                <w:rFonts w:ascii="Times New Roman" w:hAnsi="Times New Roman"/>
                <w:sz w:val="26"/>
                <w:szCs w:val="26"/>
              </w:rPr>
            </w:pPr>
            <w:r w:rsidRPr="0082268C">
              <w:rPr>
                <w:rFonts w:ascii="Times New Roman" w:hAnsi="Times New Roman"/>
                <w:sz w:val="26"/>
                <w:szCs w:val="26"/>
              </w:rPr>
              <w:t xml:space="preserve">Kế hoạch Chiến lược phát triển Trường Cao đẳng Kỹ thuật Lý Tự Trọng </w:t>
            </w:r>
          </w:p>
          <w:p w:rsidR="0082268C" w:rsidRPr="0082268C" w:rsidRDefault="0082268C" w:rsidP="0082268C">
            <w:pPr>
              <w:tabs>
                <w:tab w:val="center" w:pos="2150"/>
              </w:tabs>
              <w:rPr>
                <w:rFonts w:ascii="Times New Roman" w:hAnsi="Times New Roman"/>
                <w:sz w:val="26"/>
                <w:szCs w:val="26"/>
              </w:rPr>
            </w:pPr>
            <w:r w:rsidRPr="0082268C">
              <w:rPr>
                <w:rFonts w:ascii="Times New Roman" w:hAnsi="Times New Roman"/>
                <w:sz w:val="26"/>
                <w:szCs w:val="26"/>
              </w:rPr>
              <w:t>Thành phố Hồ Chí Minh giai đoạn 201</w:t>
            </w:r>
            <w:r w:rsidR="008D4379">
              <w:rPr>
                <w:rFonts w:ascii="Times New Roman" w:hAnsi="Times New Roman"/>
                <w:sz w:val="26"/>
                <w:szCs w:val="26"/>
              </w:rPr>
              <w:t>5</w:t>
            </w:r>
            <w:r w:rsidRPr="0082268C">
              <w:rPr>
                <w:rFonts w:ascii="Times New Roman" w:hAnsi="Times New Roman"/>
                <w:sz w:val="26"/>
                <w:szCs w:val="26"/>
              </w:rPr>
              <w:t xml:space="preserve"> – 201</w:t>
            </w:r>
            <w:r w:rsidR="008D4379">
              <w:rPr>
                <w:rFonts w:ascii="Times New Roman" w:hAnsi="Times New Roman"/>
                <w:sz w:val="26"/>
                <w:szCs w:val="26"/>
              </w:rPr>
              <w:t>8</w:t>
            </w:r>
            <w:r w:rsidRPr="0082268C">
              <w:rPr>
                <w:rFonts w:ascii="Times New Roman" w:hAnsi="Times New Roman"/>
                <w:sz w:val="26"/>
                <w:szCs w:val="26"/>
              </w:rPr>
              <w:t xml:space="preserve"> và tầm nhìn đến năm 2020</w:t>
            </w:r>
          </w:p>
          <w:p w:rsidR="0082268C" w:rsidRPr="00A95508" w:rsidRDefault="0082268C" w:rsidP="00BB42C1">
            <w:pPr>
              <w:widowControl w:val="0"/>
              <w:spacing w:before="120" w:line="360" w:lineRule="auto"/>
              <w:jc w:val="both"/>
              <w:rPr>
                <w:rFonts w:ascii="Times New Roman" w:hAnsi="Times New Roman"/>
                <w:sz w:val="26"/>
                <w:szCs w:val="26"/>
              </w:rPr>
            </w:pP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Pr="00A95508" w:rsidRDefault="0015066D" w:rsidP="0015066D">
            <w:pPr>
              <w:spacing w:before="120" w:line="360" w:lineRule="auto"/>
              <w:jc w:val="center"/>
              <w:rPr>
                <w:rFonts w:ascii="Times New Roman" w:hAnsi="Times New Roman"/>
                <w:sz w:val="26"/>
                <w:szCs w:val="26"/>
              </w:rPr>
            </w:pPr>
          </w:p>
        </w:tc>
        <w:tc>
          <w:tcPr>
            <w:tcW w:w="1017" w:type="dxa"/>
            <w:vAlign w:val="center"/>
          </w:tcPr>
          <w:p w:rsidR="0015066D"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15066D" w:rsidRPr="00A95508" w:rsidRDefault="0015066D" w:rsidP="00BB42C1">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Pr="00A95508" w:rsidRDefault="0015066D" w:rsidP="0015066D">
            <w:pPr>
              <w:spacing w:before="120" w:line="360" w:lineRule="auto"/>
              <w:jc w:val="center"/>
              <w:rPr>
                <w:rFonts w:ascii="Times New Roman" w:hAnsi="Times New Roman"/>
                <w:sz w:val="26"/>
                <w:szCs w:val="26"/>
              </w:rPr>
            </w:pPr>
          </w:p>
        </w:tc>
        <w:tc>
          <w:tcPr>
            <w:tcW w:w="1017" w:type="dxa"/>
            <w:vAlign w:val="center"/>
          </w:tcPr>
          <w:p w:rsidR="0015066D"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Sổ theo dõi phòng xưởng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5.10</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p>
        </w:tc>
        <w:tc>
          <w:tcPr>
            <w:tcW w:w="1502" w:type="dxa"/>
            <w:vAlign w:val="center"/>
          </w:tcPr>
          <w:p w:rsidR="0015066D" w:rsidRDefault="0015066D"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5.10.1.01</w:t>
            </w:r>
          </w:p>
        </w:tc>
        <w:tc>
          <w:tcPr>
            <w:tcW w:w="1502" w:type="dxa"/>
            <w:vAlign w:val="center"/>
          </w:tcPr>
          <w:p w:rsidR="0015066D" w:rsidRPr="00905F5C" w:rsidRDefault="0015066D" w:rsidP="005C39F9">
            <w:pPr>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Nội quy phòng, xưởng thực hành</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5.11</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Default="0015066D"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5.11.1.01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Sổ theo dõi tài sản, TBKTCD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5.11.1.02</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Sổ lý lịch phòng máy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Sổ theo dõi phòng xưởng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5D1CD6" w:rsidP="00F57492">
            <w:pPr>
              <w:spacing w:before="120" w:line="360" w:lineRule="auto"/>
              <w:jc w:val="center"/>
              <w:rPr>
                <w:rFonts w:ascii="Times New Roman" w:hAnsi="Times New Roman"/>
                <w:sz w:val="26"/>
                <w:szCs w:val="26"/>
              </w:rPr>
            </w:pPr>
            <w:r>
              <w:rPr>
                <w:rFonts w:ascii="Times New Roman" w:hAnsi="Times New Roman"/>
                <w:sz w:val="26"/>
                <w:szCs w:val="26"/>
              </w:rPr>
              <w:t>5.1</w:t>
            </w:r>
            <w:r w:rsidR="00F57492">
              <w:rPr>
                <w:rFonts w:ascii="Times New Roman" w:hAnsi="Times New Roman"/>
                <w:sz w:val="26"/>
                <w:szCs w:val="26"/>
              </w:rPr>
              <w:t>1</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5.11.2.01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D1CD6">
            <w:pPr>
              <w:spacing w:before="120"/>
              <w:rPr>
                <w:rFonts w:ascii="Times New Roman" w:hAnsi="Times New Roman"/>
                <w:sz w:val="26"/>
                <w:szCs w:val="26"/>
              </w:rPr>
            </w:pPr>
            <w:r>
              <w:rPr>
                <w:rFonts w:ascii="Times New Roman" w:hAnsi="Times New Roman"/>
                <w:sz w:val="26"/>
                <w:szCs w:val="26"/>
              </w:rPr>
              <w:t>Bảng tổng h</w:t>
            </w:r>
            <w:r w:rsidR="005D1CD6">
              <w:rPr>
                <w:rFonts w:ascii="Times New Roman" w:hAnsi="Times New Roman"/>
                <w:sz w:val="26"/>
                <w:szCs w:val="26"/>
              </w:rPr>
              <w:t>ợ</w:t>
            </w:r>
            <w:r>
              <w:rPr>
                <w:rFonts w:ascii="Times New Roman" w:hAnsi="Times New Roman"/>
                <w:sz w:val="26"/>
                <w:szCs w:val="26"/>
              </w:rPr>
              <w:t>p kinh phí trang bị TSCĐ-DCKTCD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5.11.2.02</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Báo cáo tổng hợp công tác kiểm kê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F57492" w:rsidP="0015066D">
            <w:pPr>
              <w:spacing w:before="120" w:line="360" w:lineRule="auto"/>
              <w:jc w:val="center"/>
              <w:rPr>
                <w:rFonts w:ascii="Times New Roman" w:hAnsi="Times New Roman"/>
                <w:sz w:val="26"/>
                <w:szCs w:val="26"/>
              </w:rPr>
            </w:pPr>
            <w:r>
              <w:rPr>
                <w:rFonts w:ascii="Times New Roman" w:hAnsi="Times New Roman"/>
                <w:sz w:val="26"/>
                <w:szCs w:val="26"/>
              </w:rPr>
              <w:t>5.12</w:t>
            </w:r>
          </w:p>
        </w:tc>
        <w:tc>
          <w:tcPr>
            <w:tcW w:w="1017" w:type="dxa"/>
            <w:vAlign w:val="center"/>
          </w:tcPr>
          <w:p w:rsidR="0015066D"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5.12.2.01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5D1CD6" w:rsidP="005C39F9">
            <w:pPr>
              <w:spacing w:before="120"/>
              <w:rPr>
                <w:rFonts w:ascii="Times New Roman" w:hAnsi="Times New Roman"/>
                <w:sz w:val="26"/>
                <w:szCs w:val="26"/>
              </w:rPr>
            </w:pPr>
            <w:r>
              <w:rPr>
                <w:rFonts w:ascii="Times New Roman" w:hAnsi="Times New Roman"/>
                <w:sz w:val="26"/>
                <w:szCs w:val="26"/>
              </w:rPr>
              <w:t xml:space="preserve">Danh mục đề nghị cấp vật tư thực tập của khoa nghề </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5.12.2.02</w:t>
            </w:r>
          </w:p>
        </w:tc>
        <w:tc>
          <w:tcPr>
            <w:tcW w:w="1502" w:type="dxa"/>
            <w:vAlign w:val="center"/>
          </w:tcPr>
          <w:p w:rsidR="005D1CD6" w:rsidRDefault="005D1CD6" w:rsidP="005C39F9">
            <w:pPr>
              <w:spacing w:before="120" w:line="360" w:lineRule="auto"/>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Bảng dự trù kinh phí vật tư thực tập (Phòng Thiết bị - Vật tư)</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5D1CD6">
            <w:pPr>
              <w:spacing w:before="120" w:line="360" w:lineRule="auto"/>
              <w:jc w:val="center"/>
              <w:rPr>
                <w:rFonts w:ascii="Times New Roman" w:hAnsi="Times New Roman"/>
                <w:sz w:val="26"/>
                <w:szCs w:val="26"/>
              </w:rPr>
            </w:pPr>
            <w:r>
              <w:rPr>
                <w:rFonts w:ascii="Times New Roman" w:hAnsi="Times New Roman"/>
                <w:sz w:val="26"/>
                <w:szCs w:val="26"/>
              </w:rPr>
              <w:t>5.12</w:t>
            </w: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5.12.3.01</w:t>
            </w:r>
          </w:p>
        </w:tc>
        <w:tc>
          <w:tcPr>
            <w:tcW w:w="1502" w:type="dxa"/>
            <w:vAlign w:val="center"/>
          </w:tcPr>
          <w:p w:rsidR="005D1CD6" w:rsidRDefault="005D1CD6" w:rsidP="005C39F9">
            <w:pPr>
              <w:spacing w:before="120" w:line="360" w:lineRule="auto"/>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 xml:space="preserve">Sổ theo dõi cấp phát vật tư tại khoa </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p>
        </w:tc>
        <w:tc>
          <w:tcPr>
            <w:tcW w:w="1502" w:type="dxa"/>
            <w:vAlign w:val="center"/>
          </w:tcPr>
          <w:p w:rsidR="005D1CD6" w:rsidRDefault="005D1CD6"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5D1CD6" w:rsidRPr="00A95508" w:rsidRDefault="005D1CD6"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5.12.3.02</w:t>
            </w:r>
          </w:p>
        </w:tc>
        <w:tc>
          <w:tcPr>
            <w:tcW w:w="1502" w:type="dxa"/>
            <w:vAlign w:val="center"/>
          </w:tcPr>
          <w:p w:rsidR="005D1CD6" w:rsidRPr="00905F5C" w:rsidRDefault="005D1CD6" w:rsidP="005C39F9">
            <w:pPr>
              <w:jc w:val="center"/>
              <w:rPr>
                <w:rFonts w:ascii="Times New Roman" w:hAnsi="Times New Roman"/>
                <w:sz w:val="26"/>
                <w:szCs w:val="26"/>
              </w:rPr>
            </w:pPr>
          </w:p>
        </w:tc>
        <w:tc>
          <w:tcPr>
            <w:tcW w:w="8158" w:type="dxa"/>
            <w:vAlign w:val="center"/>
          </w:tcPr>
          <w:p w:rsidR="005D1CD6" w:rsidRDefault="005D1CD6" w:rsidP="005D1CD6">
            <w:pPr>
              <w:spacing w:before="120"/>
              <w:rPr>
                <w:rFonts w:ascii="Times New Roman" w:hAnsi="Times New Roman"/>
                <w:sz w:val="26"/>
                <w:szCs w:val="26"/>
              </w:rPr>
            </w:pPr>
            <w:r>
              <w:rPr>
                <w:rFonts w:ascii="Times New Roman" w:hAnsi="Times New Roman"/>
                <w:sz w:val="26"/>
                <w:szCs w:val="26"/>
              </w:rPr>
              <w:t>Bảng tổng hợp cấp phát vật tư thực tập học kỳ</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5.12.3.03</w:t>
            </w:r>
          </w:p>
        </w:tc>
        <w:tc>
          <w:tcPr>
            <w:tcW w:w="1502" w:type="dxa"/>
            <w:vAlign w:val="center"/>
          </w:tcPr>
          <w:p w:rsidR="005D1CD6" w:rsidRPr="00905F5C" w:rsidRDefault="005D1CD6" w:rsidP="005C39F9">
            <w:pPr>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Bảng tổng hợp cấp phát vật tư sửa chữa, vật tư khác, nhiên liệu học kỳ</w:t>
            </w:r>
          </w:p>
        </w:tc>
      </w:tr>
    </w:tbl>
    <w:p w:rsidR="002C1F4C" w:rsidRPr="005229F7" w:rsidRDefault="002C1F4C" w:rsidP="001F677F">
      <w:pPr>
        <w:spacing w:before="120"/>
        <w:ind w:firstLine="567"/>
        <w:jc w:val="both"/>
        <w:rPr>
          <w:rFonts w:ascii="Times New Roman" w:hAnsi="Times New Roman"/>
        </w:rPr>
      </w:pPr>
    </w:p>
    <w:sectPr w:rsidR="002C1F4C" w:rsidRPr="005229F7" w:rsidSect="005D1CD6">
      <w:headerReference w:type="default" r:id="rId15"/>
      <w:pgSz w:w="16840" w:h="11907" w:orient="landscape" w:code="9"/>
      <w:pgMar w:top="1701" w:right="1134" w:bottom="1134" w:left="1134" w:header="720" w:footer="720" w:gutter="0"/>
      <w:cols w:space="720"/>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962" w:rsidRDefault="00147962">
      <w:r>
        <w:separator/>
      </w:r>
    </w:p>
  </w:endnote>
  <w:endnote w:type="continuationSeparator" w:id="0">
    <w:p w:rsidR="00147962" w:rsidRDefault="0014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7E49" w:rsidRDefault="005A7E49"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Pr="001F677F" w:rsidRDefault="005A7E49" w:rsidP="00D06859">
    <w:pPr>
      <w:pStyle w:val="Footer"/>
      <w:framePr w:wrap="around" w:vAnchor="text" w:hAnchor="margin" w:xAlign="right" w:y="1"/>
      <w:rPr>
        <w:rStyle w:val="PageNumber"/>
        <w:rFonts w:ascii="Times New Roman" w:hAnsi="Times New Roman"/>
        <w:sz w:val="26"/>
        <w:szCs w:val="26"/>
      </w:rPr>
    </w:pPr>
  </w:p>
  <w:p w:rsidR="005A7E49" w:rsidRDefault="005A7E49" w:rsidP="0082454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Pr="001F677F" w:rsidRDefault="005A7E49" w:rsidP="00D06859">
    <w:pPr>
      <w:pStyle w:val="Footer"/>
      <w:framePr w:wrap="around" w:vAnchor="text" w:hAnchor="margin" w:xAlign="right" w:y="1"/>
      <w:rPr>
        <w:rStyle w:val="PageNumber"/>
        <w:rFonts w:ascii="Times New Roman" w:hAnsi="Times New Roman"/>
        <w:sz w:val="26"/>
        <w:szCs w:val="26"/>
      </w:rPr>
    </w:pPr>
    <w:r w:rsidRPr="001F677F">
      <w:rPr>
        <w:rStyle w:val="PageNumber"/>
        <w:rFonts w:ascii="Times New Roman" w:hAnsi="Times New Roman"/>
        <w:sz w:val="26"/>
        <w:szCs w:val="26"/>
      </w:rPr>
      <w:fldChar w:fldCharType="begin"/>
    </w:r>
    <w:r w:rsidRPr="001F677F">
      <w:rPr>
        <w:rStyle w:val="PageNumber"/>
        <w:rFonts w:ascii="Times New Roman" w:hAnsi="Times New Roman"/>
        <w:sz w:val="26"/>
        <w:szCs w:val="26"/>
      </w:rPr>
      <w:instrText xml:space="preserve">PAGE  </w:instrText>
    </w:r>
    <w:r w:rsidRPr="001F677F">
      <w:rPr>
        <w:rStyle w:val="PageNumber"/>
        <w:rFonts w:ascii="Times New Roman" w:hAnsi="Times New Roman"/>
        <w:sz w:val="26"/>
        <w:szCs w:val="26"/>
      </w:rPr>
      <w:fldChar w:fldCharType="separate"/>
    </w:r>
    <w:r w:rsidR="003B7502">
      <w:rPr>
        <w:rStyle w:val="PageNumber"/>
        <w:rFonts w:ascii="Times New Roman" w:hAnsi="Times New Roman"/>
        <w:noProof/>
        <w:sz w:val="26"/>
        <w:szCs w:val="26"/>
      </w:rPr>
      <w:t>17</w:t>
    </w:r>
    <w:r w:rsidRPr="001F677F">
      <w:rPr>
        <w:rStyle w:val="PageNumber"/>
        <w:rFonts w:ascii="Times New Roman" w:hAnsi="Times New Roman"/>
        <w:sz w:val="26"/>
        <w:szCs w:val="26"/>
      </w:rPr>
      <w:fldChar w:fldCharType="end"/>
    </w:r>
  </w:p>
  <w:p w:rsidR="005A7E49" w:rsidRDefault="005A7E49" w:rsidP="0082454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962" w:rsidRDefault="00147962">
      <w:r>
        <w:separator/>
      </w:r>
    </w:p>
  </w:footnote>
  <w:footnote w:type="continuationSeparator" w:id="0">
    <w:p w:rsidR="00147962" w:rsidRDefault="00147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1">
    <w:nsid w:val="346D7127"/>
    <w:multiLevelType w:val="hybridMultilevel"/>
    <w:tmpl w:val="5CEE8B6A"/>
    <w:lvl w:ilvl="0" w:tplc="91C6BC72">
      <w:start w:val="1"/>
      <w:numFmt w:val="decimal"/>
      <w:lvlText w:val="%1"/>
      <w:lvlJc w:val="left"/>
      <w:pPr>
        <w:tabs>
          <w:tab w:val="num" w:pos="360"/>
        </w:tabs>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BF41ABD"/>
    <w:multiLevelType w:val="hybridMultilevel"/>
    <w:tmpl w:val="B2563CD8"/>
    <w:lvl w:ilvl="0" w:tplc="3E7EE7E4">
      <w:numFmt w:val="bullet"/>
      <w:lvlText w:val="-"/>
      <w:lvlJc w:val="left"/>
      <w:pPr>
        <w:ind w:left="1080" w:hanging="360"/>
      </w:pPr>
      <w:rPr>
        <w:rFonts w:ascii="Times New Roman" w:eastAsia="Calibri" w:hAnsi="Times New Roman" w:cs="Times New Roman" w:hint="default"/>
        <w:b w:val="0"/>
        <w:sz w:val="24"/>
        <w:szCs w:val="24"/>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3">
    <w:nsid w:val="531E606B"/>
    <w:multiLevelType w:val="hybridMultilevel"/>
    <w:tmpl w:val="62A85952"/>
    <w:lvl w:ilvl="0" w:tplc="012EB4F4">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441987"/>
    <w:multiLevelType w:val="hybridMultilevel"/>
    <w:tmpl w:val="9AA0524A"/>
    <w:lvl w:ilvl="0" w:tplc="986A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6F77AE"/>
    <w:multiLevelType w:val="hybridMultilevel"/>
    <w:tmpl w:val="1BBA0144"/>
    <w:lvl w:ilvl="0" w:tplc="3E7EE7E4">
      <w:numFmt w:val="bullet"/>
      <w:lvlText w:val="-"/>
      <w:lvlJc w:val="left"/>
      <w:pPr>
        <w:ind w:left="767" w:hanging="360"/>
      </w:pPr>
      <w:rPr>
        <w:rFonts w:ascii="Times New Roman" w:eastAsia="Calibri"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4FF"/>
    <w:rsid w:val="00003535"/>
    <w:rsid w:val="0000715D"/>
    <w:rsid w:val="000177F3"/>
    <w:rsid w:val="00051482"/>
    <w:rsid w:val="00056985"/>
    <w:rsid w:val="000602BC"/>
    <w:rsid w:val="00061D7C"/>
    <w:rsid w:val="00071360"/>
    <w:rsid w:val="00082F18"/>
    <w:rsid w:val="000B5222"/>
    <w:rsid w:val="000B6FBB"/>
    <w:rsid w:val="000E0243"/>
    <w:rsid w:val="0011489E"/>
    <w:rsid w:val="001310B1"/>
    <w:rsid w:val="00136564"/>
    <w:rsid w:val="00146E78"/>
    <w:rsid w:val="00147962"/>
    <w:rsid w:val="0015066D"/>
    <w:rsid w:val="00175290"/>
    <w:rsid w:val="001A0C31"/>
    <w:rsid w:val="001B555A"/>
    <w:rsid w:val="001B5906"/>
    <w:rsid w:val="001D5404"/>
    <w:rsid w:val="001F15FD"/>
    <w:rsid w:val="001F677F"/>
    <w:rsid w:val="00227CF6"/>
    <w:rsid w:val="00243270"/>
    <w:rsid w:val="00243319"/>
    <w:rsid w:val="002A0D8F"/>
    <w:rsid w:val="002B1E10"/>
    <w:rsid w:val="002B3383"/>
    <w:rsid w:val="002B7218"/>
    <w:rsid w:val="002C1F4C"/>
    <w:rsid w:val="002C2E62"/>
    <w:rsid w:val="002C7C9C"/>
    <w:rsid w:val="002F647A"/>
    <w:rsid w:val="003051CD"/>
    <w:rsid w:val="00307CAA"/>
    <w:rsid w:val="00327B39"/>
    <w:rsid w:val="00327F0C"/>
    <w:rsid w:val="00371E9B"/>
    <w:rsid w:val="00393949"/>
    <w:rsid w:val="003A37D0"/>
    <w:rsid w:val="003A6B98"/>
    <w:rsid w:val="003A75D0"/>
    <w:rsid w:val="003B7502"/>
    <w:rsid w:val="003E6CFF"/>
    <w:rsid w:val="003F09CD"/>
    <w:rsid w:val="003F52D1"/>
    <w:rsid w:val="00417B66"/>
    <w:rsid w:val="00427DC7"/>
    <w:rsid w:val="00454D56"/>
    <w:rsid w:val="00455DB9"/>
    <w:rsid w:val="00455E30"/>
    <w:rsid w:val="0046070E"/>
    <w:rsid w:val="00491D19"/>
    <w:rsid w:val="00497C5F"/>
    <w:rsid w:val="004B2040"/>
    <w:rsid w:val="004F311B"/>
    <w:rsid w:val="005229F7"/>
    <w:rsid w:val="00535625"/>
    <w:rsid w:val="005439A2"/>
    <w:rsid w:val="00546182"/>
    <w:rsid w:val="00571B4B"/>
    <w:rsid w:val="00573748"/>
    <w:rsid w:val="005759B8"/>
    <w:rsid w:val="005A7E49"/>
    <w:rsid w:val="005C39F9"/>
    <w:rsid w:val="005D1CD6"/>
    <w:rsid w:val="00601694"/>
    <w:rsid w:val="006117D6"/>
    <w:rsid w:val="00620D78"/>
    <w:rsid w:val="00621508"/>
    <w:rsid w:val="006818A7"/>
    <w:rsid w:val="006C659A"/>
    <w:rsid w:val="006F5199"/>
    <w:rsid w:val="00703921"/>
    <w:rsid w:val="0070506B"/>
    <w:rsid w:val="00720B59"/>
    <w:rsid w:val="00721D29"/>
    <w:rsid w:val="00723784"/>
    <w:rsid w:val="00730B33"/>
    <w:rsid w:val="00734225"/>
    <w:rsid w:val="007423B0"/>
    <w:rsid w:val="00752DDA"/>
    <w:rsid w:val="00773D5E"/>
    <w:rsid w:val="007779F7"/>
    <w:rsid w:val="0079687A"/>
    <w:rsid w:val="007C5B56"/>
    <w:rsid w:val="007D4B3E"/>
    <w:rsid w:val="007E5575"/>
    <w:rsid w:val="007E73C9"/>
    <w:rsid w:val="00820426"/>
    <w:rsid w:val="0082268C"/>
    <w:rsid w:val="00824544"/>
    <w:rsid w:val="0082730D"/>
    <w:rsid w:val="00857864"/>
    <w:rsid w:val="00876F20"/>
    <w:rsid w:val="00880140"/>
    <w:rsid w:val="00893C77"/>
    <w:rsid w:val="008D2B9D"/>
    <w:rsid w:val="008D4379"/>
    <w:rsid w:val="00901A17"/>
    <w:rsid w:val="009068C3"/>
    <w:rsid w:val="0092770D"/>
    <w:rsid w:val="00934313"/>
    <w:rsid w:val="00934988"/>
    <w:rsid w:val="00945274"/>
    <w:rsid w:val="0095383F"/>
    <w:rsid w:val="009727F0"/>
    <w:rsid w:val="00982F0F"/>
    <w:rsid w:val="009B0669"/>
    <w:rsid w:val="009B4848"/>
    <w:rsid w:val="00A05672"/>
    <w:rsid w:val="00A618AA"/>
    <w:rsid w:val="00A64449"/>
    <w:rsid w:val="00A95508"/>
    <w:rsid w:val="00AA6537"/>
    <w:rsid w:val="00AB2669"/>
    <w:rsid w:val="00AE1055"/>
    <w:rsid w:val="00B04356"/>
    <w:rsid w:val="00B120DD"/>
    <w:rsid w:val="00B13F2D"/>
    <w:rsid w:val="00B45013"/>
    <w:rsid w:val="00B46F3D"/>
    <w:rsid w:val="00B53B14"/>
    <w:rsid w:val="00B71468"/>
    <w:rsid w:val="00B727C5"/>
    <w:rsid w:val="00B80FB7"/>
    <w:rsid w:val="00B90D5A"/>
    <w:rsid w:val="00BB42C1"/>
    <w:rsid w:val="00BB6CF6"/>
    <w:rsid w:val="00BC17BD"/>
    <w:rsid w:val="00BD5026"/>
    <w:rsid w:val="00BF2D88"/>
    <w:rsid w:val="00C171D6"/>
    <w:rsid w:val="00C27C7A"/>
    <w:rsid w:val="00C3133E"/>
    <w:rsid w:val="00C347FD"/>
    <w:rsid w:val="00C555AA"/>
    <w:rsid w:val="00C820C5"/>
    <w:rsid w:val="00CA0494"/>
    <w:rsid w:val="00CA6827"/>
    <w:rsid w:val="00CC53A4"/>
    <w:rsid w:val="00CD3028"/>
    <w:rsid w:val="00CD334D"/>
    <w:rsid w:val="00CE1108"/>
    <w:rsid w:val="00D02C1E"/>
    <w:rsid w:val="00D06859"/>
    <w:rsid w:val="00D1432D"/>
    <w:rsid w:val="00D2391C"/>
    <w:rsid w:val="00D24EE5"/>
    <w:rsid w:val="00D31D21"/>
    <w:rsid w:val="00D36195"/>
    <w:rsid w:val="00D37A68"/>
    <w:rsid w:val="00D80CB3"/>
    <w:rsid w:val="00D82CDC"/>
    <w:rsid w:val="00D9189A"/>
    <w:rsid w:val="00D92E46"/>
    <w:rsid w:val="00DE131D"/>
    <w:rsid w:val="00E10787"/>
    <w:rsid w:val="00E14224"/>
    <w:rsid w:val="00E16106"/>
    <w:rsid w:val="00E20638"/>
    <w:rsid w:val="00E27834"/>
    <w:rsid w:val="00E43A47"/>
    <w:rsid w:val="00E53B82"/>
    <w:rsid w:val="00E66B9A"/>
    <w:rsid w:val="00E67E22"/>
    <w:rsid w:val="00E829E7"/>
    <w:rsid w:val="00E83537"/>
    <w:rsid w:val="00EA2928"/>
    <w:rsid w:val="00EB2D1C"/>
    <w:rsid w:val="00EC0240"/>
    <w:rsid w:val="00EC56D3"/>
    <w:rsid w:val="00ED1C9B"/>
    <w:rsid w:val="00ED54BD"/>
    <w:rsid w:val="00EE5201"/>
    <w:rsid w:val="00EF5C7B"/>
    <w:rsid w:val="00F03FE1"/>
    <w:rsid w:val="00F10CD0"/>
    <w:rsid w:val="00F16382"/>
    <w:rsid w:val="00F257E2"/>
    <w:rsid w:val="00F57492"/>
    <w:rsid w:val="00F950A9"/>
    <w:rsid w:val="00FA0125"/>
    <w:rsid w:val="00FB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locked/>
    <w:rsid w:val="007779F7"/>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semiHidden/>
    <w:locked/>
    <w:rPr>
      <w:rFonts w:ascii=".VnTime" w:hAnsi=".VnTime" w:cs="Times New Roman"/>
      <w:sz w:val="28"/>
      <w:szCs w:val="28"/>
    </w:rPr>
  </w:style>
  <w:style w:type="character" w:styleId="PageNumber">
    <w:name w:val="page number"/>
    <w:basedOn w:val="DefaultParagraphFont"/>
    <w:uiPriority w:val="99"/>
    <w:rsid w:val="00824544"/>
    <w:rPr>
      <w:rFonts w:cs="Times New Roman"/>
    </w:rPr>
  </w:style>
  <w:style w:type="paragraph" w:styleId="ListParagraph">
    <w:name w:val="List Paragraph"/>
    <w:basedOn w:val="Normal"/>
    <w:uiPriority w:val="34"/>
    <w:qFormat/>
    <w:rsid w:val="00307CAA"/>
    <w:pPr>
      <w:ind w:left="720"/>
    </w:pPr>
    <w:rPr>
      <w:rFonts w:ascii="Times New Roman" w:hAnsi="Times New Roman"/>
      <w:sz w:val="26"/>
      <w:szCs w:val="26"/>
    </w:rPr>
  </w:style>
  <w:style w:type="paragraph" w:styleId="BodyText">
    <w:name w:val="Body Text"/>
    <w:basedOn w:val="Normal"/>
    <w:link w:val="BodyTextChar"/>
    <w:uiPriority w:val="1"/>
    <w:qFormat/>
    <w:rsid w:val="0095383F"/>
    <w:pPr>
      <w:widowControl w:val="0"/>
    </w:pPr>
    <w:rPr>
      <w:rFonts w:ascii="Times New Roman" w:hAnsi="Times New Roman"/>
      <w:sz w:val="26"/>
      <w:szCs w:val="26"/>
    </w:rPr>
  </w:style>
  <w:style w:type="character" w:customStyle="1" w:styleId="BodyTextChar">
    <w:name w:val="Body Text Char"/>
    <w:basedOn w:val="DefaultParagraphFont"/>
    <w:link w:val="BodyText"/>
    <w:uiPriority w:val="1"/>
    <w:rsid w:val="0095383F"/>
    <w:rPr>
      <w:sz w:val="26"/>
      <w:szCs w:val="26"/>
    </w:rPr>
  </w:style>
  <w:style w:type="paragraph" w:customStyle="1" w:styleId="BodyText1">
    <w:name w:val="Body Text1"/>
    <w:basedOn w:val="Normal"/>
    <w:rsid w:val="00546182"/>
    <w:pPr>
      <w:widowControl w:val="0"/>
      <w:shd w:val="clear" w:color="auto" w:fill="FFFFFF"/>
      <w:spacing w:line="365" w:lineRule="exact"/>
      <w:ind w:hanging="560"/>
      <w:jc w:val="center"/>
    </w:pPr>
    <w:rPr>
      <w:rFonts w:ascii="Times New Roman" w:hAnsi="Times New Roman"/>
      <w:sz w:val="27"/>
      <w:szCs w:val="27"/>
      <w:lang w:val="x-none" w:eastAsia="x-none"/>
    </w:rPr>
  </w:style>
  <w:style w:type="paragraph" w:styleId="Header">
    <w:name w:val="header"/>
    <w:basedOn w:val="Normal"/>
    <w:link w:val="HeaderChar"/>
    <w:uiPriority w:val="99"/>
    <w:unhideWhenUsed/>
    <w:rsid w:val="005D1CD6"/>
    <w:pPr>
      <w:tabs>
        <w:tab w:val="center" w:pos="4680"/>
        <w:tab w:val="right" w:pos="9360"/>
      </w:tabs>
    </w:pPr>
  </w:style>
  <w:style w:type="character" w:customStyle="1" w:styleId="HeaderChar">
    <w:name w:val="Header Char"/>
    <w:basedOn w:val="DefaultParagraphFont"/>
    <w:link w:val="Header"/>
    <w:uiPriority w:val="99"/>
    <w:rsid w:val="005D1CD6"/>
    <w:rPr>
      <w:rFonts w:ascii=".VnTime" w:hAnsi=".VnTime"/>
      <w:sz w:val="28"/>
      <w:szCs w:val="28"/>
    </w:rPr>
  </w:style>
  <w:style w:type="paragraph" w:styleId="BalloonText">
    <w:name w:val="Balloon Text"/>
    <w:basedOn w:val="Normal"/>
    <w:link w:val="BalloonTextChar"/>
    <w:uiPriority w:val="99"/>
    <w:semiHidden/>
    <w:unhideWhenUsed/>
    <w:rsid w:val="001F677F"/>
    <w:rPr>
      <w:rFonts w:ascii="Tahoma" w:hAnsi="Tahoma" w:cs="Tahoma"/>
      <w:sz w:val="16"/>
      <w:szCs w:val="16"/>
    </w:rPr>
  </w:style>
  <w:style w:type="character" w:customStyle="1" w:styleId="BalloonTextChar">
    <w:name w:val="Balloon Text Char"/>
    <w:basedOn w:val="DefaultParagraphFont"/>
    <w:link w:val="BalloonText"/>
    <w:uiPriority w:val="99"/>
    <w:semiHidden/>
    <w:rsid w:val="001F677F"/>
    <w:rPr>
      <w:rFonts w:ascii="Tahoma" w:hAnsi="Tahoma" w:cs="Tahoma"/>
      <w:sz w:val="16"/>
      <w:szCs w:val="16"/>
    </w:rPr>
  </w:style>
  <w:style w:type="character" w:customStyle="1" w:styleId="Heading1Char">
    <w:name w:val="Heading 1 Char"/>
    <w:basedOn w:val="DefaultParagraphFont"/>
    <w:link w:val="Heading1"/>
    <w:rsid w:val="007779F7"/>
    <w:rPr>
      <w:rFonts w:ascii=".VnTimeH" w:hAnsi=".VnTimeH" w:cs=".VnTimeH"/>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locked/>
    <w:rsid w:val="007779F7"/>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semiHidden/>
    <w:locked/>
    <w:rPr>
      <w:rFonts w:ascii=".VnTime" w:hAnsi=".VnTime" w:cs="Times New Roman"/>
      <w:sz w:val="28"/>
      <w:szCs w:val="28"/>
    </w:rPr>
  </w:style>
  <w:style w:type="character" w:styleId="PageNumber">
    <w:name w:val="page number"/>
    <w:basedOn w:val="DefaultParagraphFont"/>
    <w:uiPriority w:val="99"/>
    <w:rsid w:val="00824544"/>
    <w:rPr>
      <w:rFonts w:cs="Times New Roman"/>
    </w:rPr>
  </w:style>
  <w:style w:type="paragraph" w:styleId="ListParagraph">
    <w:name w:val="List Paragraph"/>
    <w:basedOn w:val="Normal"/>
    <w:uiPriority w:val="34"/>
    <w:qFormat/>
    <w:rsid w:val="00307CAA"/>
    <w:pPr>
      <w:ind w:left="720"/>
    </w:pPr>
    <w:rPr>
      <w:rFonts w:ascii="Times New Roman" w:hAnsi="Times New Roman"/>
      <w:sz w:val="26"/>
      <w:szCs w:val="26"/>
    </w:rPr>
  </w:style>
  <w:style w:type="paragraph" w:styleId="BodyText">
    <w:name w:val="Body Text"/>
    <w:basedOn w:val="Normal"/>
    <w:link w:val="BodyTextChar"/>
    <w:uiPriority w:val="1"/>
    <w:qFormat/>
    <w:rsid w:val="0095383F"/>
    <w:pPr>
      <w:widowControl w:val="0"/>
    </w:pPr>
    <w:rPr>
      <w:rFonts w:ascii="Times New Roman" w:hAnsi="Times New Roman"/>
      <w:sz w:val="26"/>
      <w:szCs w:val="26"/>
    </w:rPr>
  </w:style>
  <w:style w:type="character" w:customStyle="1" w:styleId="BodyTextChar">
    <w:name w:val="Body Text Char"/>
    <w:basedOn w:val="DefaultParagraphFont"/>
    <w:link w:val="BodyText"/>
    <w:uiPriority w:val="1"/>
    <w:rsid w:val="0095383F"/>
    <w:rPr>
      <w:sz w:val="26"/>
      <w:szCs w:val="26"/>
    </w:rPr>
  </w:style>
  <w:style w:type="paragraph" w:customStyle="1" w:styleId="BodyText1">
    <w:name w:val="Body Text1"/>
    <w:basedOn w:val="Normal"/>
    <w:rsid w:val="00546182"/>
    <w:pPr>
      <w:widowControl w:val="0"/>
      <w:shd w:val="clear" w:color="auto" w:fill="FFFFFF"/>
      <w:spacing w:line="365" w:lineRule="exact"/>
      <w:ind w:hanging="560"/>
      <w:jc w:val="center"/>
    </w:pPr>
    <w:rPr>
      <w:rFonts w:ascii="Times New Roman" w:hAnsi="Times New Roman"/>
      <w:sz w:val="27"/>
      <w:szCs w:val="27"/>
      <w:lang w:val="x-none" w:eastAsia="x-none"/>
    </w:rPr>
  </w:style>
  <w:style w:type="paragraph" w:styleId="Header">
    <w:name w:val="header"/>
    <w:basedOn w:val="Normal"/>
    <w:link w:val="HeaderChar"/>
    <w:uiPriority w:val="99"/>
    <w:unhideWhenUsed/>
    <w:rsid w:val="005D1CD6"/>
    <w:pPr>
      <w:tabs>
        <w:tab w:val="center" w:pos="4680"/>
        <w:tab w:val="right" w:pos="9360"/>
      </w:tabs>
    </w:pPr>
  </w:style>
  <w:style w:type="character" w:customStyle="1" w:styleId="HeaderChar">
    <w:name w:val="Header Char"/>
    <w:basedOn w:val="DefaultParagraphFont"/>
    <w:link w:val="Header"/>
    <w:uiPriority w:val="99"/>
    <w:rsid w:val="005D1CD6"/>
    <w:rPr>
      <w:rFonts w:ascii=".VnTime" w:hAnsi=".VnTime"/>
      <w:sz w:val="28"/>
      <w:szCs w:val="28"/>
    </w:rPr>
  </w:style>
  <w:style w:type="paragraph" w:styleId="BalloonText">
    <w:name w:val="Balloon Text"/>
    <w:basedOn w:val="Normal"/>
    <w:link w:val="BalloonTextChar"/>
    <w:uiPriority w:val="99"/>
    <w:semiHidden/>
    <w:unhideWhenUsed/>
    <w:rsid w:val="001F677F"/>
    <w:rPr>
      <w:rFonts w:ascii="Tahoma" w:hAnsi="Tahoma" w:cs="Tahoma"/>
      <w:sz w:val="16"/>
      <w:szCs w:val="16"/>
    </w:rPr>
  </w:style>
  <w:style w:type="character" w:customStyle="1" w:styleId="BalloonTextChar">
    <w:name w:val="Balloon Text Char"/>
    <w:basedOn w:val="DefaultParagraphFont"/>
    <w:link w:val="BalloonText"/>
    <w:uiPriority w:val="99"/>
    <w:semiHidden/>
    <w:rsid w:val="001F677F"/>
    <w:rPr>
      <w:rFonts w:ascii="Tahoma" w:hAnsi="Tahoma" w:cs="Tahoma"/>
      <w:sz w:val="16"/>
      <w:szCs w:val="16"/>
    </w:rPr>
  </w:style>
  <w:style w:type="character" w:customStyle="1" w:styleId="Heading1Char">
    <w:name w:val="Heading 1 Char"/>
    <w:basedOn w:val="DefaultParagraphFont"/>
    <w:link w:val="Heading1"/>
    <w:rsid w:val="007779F7"/>
    <w:rPr>
      <w:rFonts w:ascii=".VnTimeH" w:hAnsi=".VnTimeH" w:cs=".VnTimeH"/>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245">
      <w:bodyDiv w:val="1"/>
      <w:marLeft w:val="0"/>
      <w:marRight w:val="0"/>
      <w:marTop w:val="0"/>
      <w:marBottom w:val="0"/>
      <w:divBdr>
        <w:top w:val="none" w:sz="0" w:space="0" w:color="auto"/>
        <w:left w:val="none" w:sz="0" w:space="0" w:color="auto"/>
        <w:bottom w:val="none" w:sz="0" w:space="0" w:color="auto"/>
        <w:right w:val="none" w:sz="0" w:space="0" w:color="auto"/>
      </w:divBdr>
    </w:div>
    <w:div w:id="18164738">
      <w:bodyDiv w:val="1"/>
      <w:marLeft w:val="0"/>
      <w:marRight w:val="0"/>
      <w:marTop w:val="0"/>
      <w:marBottom w:val="0"/>
      <w:divBdr>
        <w:top w:val="none" w:sz="0" w:space="0" w:color="auto"/>
        <w:left w:val="none" w:sz="0" w:space="0" w:color="auto"/>
        <w:bottom w:val="none" w:sz="0" w:space="0" w:color="auto"/>
        <w:right w:val="none" w:sz="0" w:space="0" w:color="auto"/>
      </w:divBdr>
    </w:div>
    <w:div w:id="52779636">
      <w:bodyDiv w:val="1"/>
      <w:marLeft w:val="0"/>
      <w:marRight w:val="0"/>
      <w:marTop w:val="0"/>
      <w:marBottom w:val="0"/>
      <w:divBdr>
        <w:top w:val="none" w:sz="0" w:space="0" w:color="auto"/>
        <w:left w:val="none" w:sz="0" w:space="0" w:color="auto"/>
        <w:bottom w:val="none" w:sz="0" w:space="0" w:color="auto"/>
        <w:right w:val="none" w:sz="0" w:space="0" w:color="auto"/>
      </w:divBdr>
    </w:div>
    <w:div w:id="117919659">
      <w:bodyDiv w:val="1"/>
      <w:marLeft w:val="0"/>
      <w:marRight w:val="0"/>
      <w:marTop w:val="0"/>
      <w:marBottom w:val="0"/>
      <w:divBdr>
        <w:top w:val="none" w:sz="0" w:space="0" w:color="auto"/>
        <w:left w:val="none" w:sz="0" w:space="0" w:color="auto"/>
        <w:bottom w:val="none" w:sz="0" w:space="0" w:color="auto"/>
        <w:right w:val="none" w:sz="0" w:space="0" w:color="auto"/>
      </w:divBdr>
    </w:div>
    <w:div w:id="224144332">
      <w:bodyDiv w:val="1"/>
      <w:marLeft w:val="0"/>
      <w:marRight w:val="0"/>
      <w:marTop w:val="0"/>
      <w:marBottom w:val="0"/>
      <w:divBdr>
        <w:top w:val="none" w:sz="0" w:space="0" w:color="auto"/>
        <w:left w:val="none" w:sz="0" w:space="0" w:color="auto"/>
        <w:bottom w:val="none" w:sz="0" w:space="0" w:color="auto"/>
        <w:right w:val="none" w:sz="0" w:space="0" w:color="auto"/>
      </w:divBdr>
    </w:div>
    <w:div w:id="225189014">
      <w:bodyDiv w:val="1"/>
      <w:marLeft w:val="0"/>
      <w:marRight w:val="0"/>
      <w:marTop w:val="0"/>
      <w:marBottom w:val="0"/>
      <w:divBdr>
        <w:top w:val="none" w:sz="0" w:space="0" w:color="auto"/>
        <w:left w:val="none" w:sz="0" w:space="0" w:color="auto"/>
        <w:bottom w:val="none" w:sz="0" w:space="0" w:color="auto"/>
        <w:right w:val="none" w:sz="0" w:space="0" w:color="auto"/>
      </w:divBdr>
    </w:div>
    <w:div w:id="230821148">
      <w:bodyDiv w:val="1"/>
      <w:marLeft w:val="0"/>
      <w:marRight w:val="0"/>
      <w:marTop w:val="0"/>
      <w:marBottom w:val="0"/>
      <w:divBdr>
        <w:top w:val="none" w:sz="0" w:space="0" w:color="auto"/>
        <w:left w:val="none" w:sz="0" w:space="0" w:color="auto"/>
        <w:bottom w:val="none" w:sz="0" w:space="0" w:color="auto"/>
        <w:right w:val="none" w:sz="0" w:space="0" w:color="auto"/>
      </w:divBdr>
    </w:div>
    <w:div w:id="408238577">
      <w:bodyDiv w:val="1"/>
      <w:marLeft w:val="0"/>
      <w:marRight w:val="0"/>
      <w:marTop w:val="0"/>
      <w:marBottom w:val="0"/>
      <w:divBdr>
        <w:top w:val="none" w:sz="0" w:space="0" w:color="auto"/>
        <w:left w:val="none" w:sz="0" w:space="0" w:color="auto"/>
        <w:bottom w:val="none" w:sz="0" w:space="0" w:color="auto"/>
        <w:right w:val="none" w:sz="0" w:space="0" w:color="auto"/>
      </w:divBdr>
    </w:div>
    <w:div w:id="454300501">
      <w:bodyDiv w:val="1"/>
      <w:marLeft w:val="0"/>
      <w:marRight w:val="0"/>
      <w:marTop w:val="0"/>
      <w:marBottom w:val="0"/>
      <w:divBdr>
        <w:top w:val="none" w:sz="0" w:space="0" w:color="auto"/>
        <w:left w:val="none" w:sz="0" w:space="0" w:color="auto"/>
        <w:bottom w:val="none" w:sz="0" w:space="0" w:color="auto"/>
        <w:right w:val="none" w:sz="0" w:space="0" w:color="auto"/>
      </w:divBdr>
    </w:div>
    <w:div w:id="534805779">
      <w:bodyDiv w:val="1"/>
      <w:marLeft w:val="0"/>
      <w:marRight w:val="0"/>
      <w:marTop w:val="0"/>
      <w:marBottom w:val="0"/>
      <w:divBdr>
        <w:top w:val="none" w:sz="0" w:space="0" w:color="auto"/>
        <w:left w:val="none" w:sz="0" w:space="0" w:color="auto"/>
        <w:bottom w:val="none" w:sz="0" w:space="0" w:color="auto"/>
        <w:right w:val="none" w:sz="0" w:space="0" w:color="auto"/>
      </w:divBdr>
    </w:div>
    <w:div w:id="547768438">
      <w:bodyDiv w:val="1"/>
      <w:marLeft w:val="0"/>
      <w:marRight w:val="0"/>
      <w:marTop w:val="0"/>
      <w:marBottom w:val="0"/>
      <w:divBdr>
        <w:top w:val="none" w:sz="0" w:space="0" w:color="auto"/>
        <w:left w:val="none" w:sz="0" w:space="0" w:color="auto"/>
        <w:bottom w:val="none" w:sz="0" w:space="0" w:color="auto"/>
        <w:right w:val="none" w:sz="0" w:space="0" w:color="auto"/>
      </w:divBdr>
    </w:div>
    <w:div w:id="607739269">
      <w:bodyDiv w:val="1"/>
      <w:marLeft w:val="0"/>
      <w:marRight w:val="0"/>
      <w:marTop w:val="0"/>
      <w:marBottom w:val="0"/>
      <w:divBdr>
        <w:top w:val="none" w:sz="0" w:space="0" w:color="auto"/>
        <w:left w:val="none" w:sz="0" w:space="0" w:color="auto"/>
        <w:bottom w:val="none" w:sz="0" w:space="0" w:color="auto"/>
        <w:right w:val="none" w:sz="0" w:space="0" w:color="auto"/>
      </w:divBdr>
    </w:div>
    <w:div w:id="625234697">
      <w:bodyDiv w:val="1"/>
      <w:marLeft w:val="0"/>
      <w:marRight w:val="0"/>
      <w:marTop w:val="0"/>
      <w:marBottom w:val="0"/>
      <w:divBdr>
        <w:top w:val="none" w:sz="0" w:space="0" w:color="auto"/>
        <w:left w:val="none" w:sz="0" w:space="0" w:color="auto"/>
        <w:bottom w:val="none" w:sz="0" w:space="0" w:color="auto"/>
        <w:right w:val="none" w:sz="0" w:space="0" w:color="auto"/>
      </w:divBdr>
    </w:div>
    <w:div w:id="651443962">
      <w:bodyDiv w:val="1"/>
      <w:marLeft w:val="0"/>
      <w:marRight w:val="0"/>
      <w:marTop w:val="0"/>
      <w:marBottom w:val="0"/>
      <w:divBdr>
        <w:top w:val="none" w:sz="0" w:space="0" w:color="auto"/>
        <w:left w:val="none" w:sz="0" w:space="0" w:color="auto"/>
        <w:bottom w:val="none" w:sz="0" w:space="0" w:color="auto"/>
        <w:right w:val="none" w:sz="0" w:space="0" w:color="auto"/>
      </w:divBdr>
    </w:div>
    <w:div w:id="671177958">
      <w:bodyDiv w:val="1"/>
      <w:marLeft w:val="0"/>
      <w:marRight w:val="0"/>
      <w:marTop w:val="0"/>
      <w:marBottom w:val="0"/>
      <w:divBdr>
        <w:top w:val="none" w:sz="0" w:space="0" w:color="auto"/>
        <w:left w:val="none" w:sz="0" w:space="0" w:color="auto"/>
        <w:bottom w:val="none" w:sz="0" w:space="0" w:color="auto"/>
        <w:right w:val="none" w:sz="0" w:space="0" w:color="auto"/>
      </w:divBdr>
    </w:div>
    <w:div w:id="716664948">
      <w:bodyDiv w:val="1"/>
      <w:marLeft w:val="0"/>
      <w:marRight w:val="0"/>
      <w:marTop w:val="0"/>
      <w:marBottom w:val="0"/>
      <w:divBdr>
        <w:top w:val="none" w:sz="0" w:space="0" w:color="auto"/>
        <w:left w:val="none" w:sz="0" w:space="0" w:color="auto"/>
        <w:bottom w:val="none" w:sz="0" w:space="0" w:color="auto"/>
        <w:right w:val="none" w:sz="0" w:space="0" w:color="auto"/>
      </w:divBdr>
    </w:div>
    <w:div w:id="1139348211">
      <w:bodyDiv w:val="1"/>
      <w:marLeft w:val="0"/>
      <w:marRight w:val="0"/>
      <w:marTop w:val="0"/>
      <w:marBottom w:val="0"/>
      <w:divBdr>
        <w:top w:val="none" w:sz="0" w:space="0" w:color="auto"/>
        <w:left w:val="none" w:sz="0" w:space="0" w:color="auto"/>
        <w:bottom w:val="none" w:sz="0" w:space="0" w:color="auto"/>
        <w:right w:val="none" w:sz="0" w:space="0" w:color="auto"/>
      </w:divBdr>
    </w:div>
    <w:div w:id="1164862007">
      <w:bodyDiv w:val="1"/>
      <w:marLeft w:val="0"/>
      <w:marRight w:val="0"/>
      <w:marTop w:val="0"/>
      <w:marBottom w:val="0"/>
      <w:divBdr>
        <w:top w:val="none" w:sz="0" w:space="0" w:color="auto"/>
        <w:left w:val="none" w:sz="0" w:space="0" w:color="auto"/>
        <w:bottom w:val="none" w:sz="0" w:space="0" w:color="auto"/>
        <w:right w:val="none" w:sz="0" w:space="0" w:color="auto"/>
      </w:divBdr>
    </w:div>
    <w:div w:id="1224560901">
      <w:bodyDiv w:val="1"/>
      <w:marLeft w:val="0"/>
      <w:marRight w:val="0"/>
      <w:marTop w:val="0"/>
      <w:marBottom w:val="0"/>
      <w:divBdr>
        <w:top w:val="none" w:sz="0" w:space="0" w:color="auto"/>
        <w:left w:val="none" w:sz="0" w:space="0" w:color="auto"/>
        <w:bottom w:val="none" w:sz="0" w:space="0" w:color="auto"/>
        <w:right w:val="none" w:sz="0" w:space="0" w:color="auto"/>
      </w:divBdr>
    </w:div>
    <w:div w:id="1330138361">
      <w:bodyDiv w:val="1"/>
      <w:marLeft w:val="0"/>
      <w:marRight w:val="0"/>
      <w:marTop w:val="0"/>
      <w:marBottom w:val="0"/>
      <w:divBdr>
        <w:top w:val="none" w:sz="0" w:space="0" w:color="auto"/>
        <w:left w:val="none" w:sz="0" w:space="0" w:color="auto"/>
        <w:bottom w:val="none" w:sz="0" w:space="0" w:color="auto"/>
        <w:right w:val="none" w:sz="0" w:space="0" w:color="auto"/>
      </w:divBdr>
    </w:div>
    <w:div w:id="1385449620">
      <w:bodyDiv w:val="1"/>
      <w:marLeft w:val="0"/>
      <w:marRight w:val="0"/>
      <w:marTop w:val="0"/>
      <w:marBottom w:val="0"/>
      <w:divBdr>
        <w:top w:val="none" w:sz="0" w:space="0" w:color="auto"/>
        <w:left w:val="none" w:sz="0" w:space="0" w:color="auto"/>
        <w:bottom w:val="none" w:sz="0" w:space="0" w:color="auto"/>
        <w:right w:val="none" w:sz="0" w:space="0" w:color="auto"/>
      </w:divBdr>
    </w:div>
    <w:div w:id="1446344187">
      <w:bodyDiv w:val="1"/>
      <w:marLeft w:val="0"/>
      <w:marRight w:val="0"/>
      <w:marTop w:val="0"/>
      <w:marBottom w:val="0"/>
      <w:divBdr>
        <w:top w:val="none" w:sz="0" w:space="0" w:color="auto"/>
        <w:left w:val="none" w:sz="0" w:space="0" w:color="auto"/>
        <w:bottom w:val="none" w:sz="0" w:space="0" w:color="auto"/>
        <w:right w:val="none" w:sz="0" w:space="0" w:color="auto"/>
      </w:divBdr>
    </w:div>
    <w:div w:id="1556625796">
      <w:bodyDiv w:val="1"/>
      <w:marLeft w:val="0"/>
      <w:marRight w:val="0"/>
      <w:marTop w:val="0"/>
      <w:marBottom w:val="0"/>
      <w:divBdr>
        <w:top w:val="none" w:sz="0" w:space="0" w:color="auto"/>
        <w:left w:val="none" w:sz="0" w:space="0" w:color="auto"/>
        <w:bottom w:val="none" w:sz="0" w:space="0" w:color="auto"/>
        <w:right w:val="none" w:sz="0" w:space="0" w:color="auto"/>
      </w:divBdr>
    </w:div>
    <w:div w:id="1562670415">
      <w:bodyDiv w:val="1"/>
      <w:marLeft w:val="0"/>
      <w:marRight w:val="0"/>
      <w:marTop w:val="0"/>
      <w:marBottom w:val="0"/>
      <w:divBdr>
        <w:top w:val="none" w:sz="0" w:space="0" w:color="auto"/>
        <w:left w:val="none" w:sz="0" w:space="0" w:color="auto"/>
        <w:bottom w:val="none" w:sz="0" w:space="0" w:color="auto"/>
        <w:right w:val="none" w:sz="0" w:space="0" w:color="auto"/>
      </w:divBdr>
    </w:div>
    <w:div w:id="1584413020">
      <w:bodyDiv w:val="1"/>
      <w:marLeft w:val="0"/>
      <w:marRight w:val="0"/>
      <w:marTop w:val="0"/>
      <w:marBottom w:val="0"/>
      <w:divBdr>
        <w:top w:val="none" w:sz="0" w:space="0" w:color="auto"/>
        <w:left w:val="none" w:sz="0" w:space="0" w:color="auto"/>
        <w:bottom w:val="none" w:sz="0" w:space="0" w:color="auto"/>
        <w:right w:val="none" w:sz="0" w:space="0" w:color="auto"/>
      </w:divBdr>
    </w:div>
    <w:div w:id="1677417736">
      <w:bodyDiv w:val="1"/>
      <w:marLeft w:val="0"/>
      <w:marRight w:val="0"/>
      <w:marTop w:val="0"/>
      <w:marBottom w:val="0"/>
      <w:divBdr>
        <w:top w:val="none" w:sz="0" w:space="0" w:color="auto"/>
        <w:left w:val="none" w:sz="0" w:space="0" w:color="auto"/>
        <w:bottom w:val="none" w:sz="0" w:space="0" w:color="auto"/>
        <w:right w:val="none" w:sz="0" w:space="0" w:color="auto"/>
      </w:divBdr>
    </w:div>
    <w:div w:id="1813057032">
      <w:bodyDiv w:val="1"/>
      <w:marLeft w:val="0"/>
      <w:marRight w:val="0"/>
      <w:marTop w:val="0"/>
      <w:marBottom w:val="0"/>
      <w:divBdr>
        <w:top w:val="none" w:sz="0" w:space="0" w:color="auto"/>
        <w:left w:val="none" w:sz="0" w:space="0" w:color="auto"/>
        <w:bottom w:val="none" w:sz="0" w:space="0" w:color="auto"/>
        <w:right w:val="none" w:sz="0" w:space="0" w:color="auto"/>
      </w:divBdr>
    </w:div>
    <w:div w:id="1906531511">
      <w:bodyDiv w:val="1"/>
      <w:marLeft w:val="0"/>
      <w:marRight w:val="0"/>
      <w:marTop w:val="0"/>
      <w:marBottom w:val="0"/>
      <w:divBdr>
        <w:top w:val="none" w:sz="0" w:space="0" w:color="auto"/>
        <w:left w:val="none" w:sz="0" w:space="0" w:color="auto"/>
        <w:bottom w:val="none" w:sz="0" w:space="0" w:color="auto"/>
        <w:right w:val="none" w:sz="0" w:space="0" w:color="auto"/>
      </w:divBdr>
    </w:div>
    <w:div w:id="1915815362">
      <w:bodyDiv w:val="1"/>
      <w:marLeft w:val="0"/>
      <w:marRight w:val="0"/>
      <w:marTop w:val="0"/>
      <w:marBottom w:val="0"/>
      <w:divBdr>
        <w:top w:val="none" w:sz="0" w:space="0" w:color="auto"/>
        <w:left w:val="none" w:sz="0" w:space="0" w:color="auto"/>
        <w:bottom w:val="none" w:sz="0" w:space="0" w:color="auto"/>
        <w:right w:val="none" w:sz="0" w:space="0" w:color="auto"/>
      </w:divBdr>
    </w:div>
    <w:div w:id="2057964947">
      <w:bodyDiv w:val="1"/>
      <w:marLeft w:val="0"/>
      <w:marRight w:val="0"/>
      <w:marTop w:val="0"/>
      <w:marBottom w:val="0"/>
      <w:divBdr>
        <w:top w:val="none" w:sz="0" w:space="0" w:color="auto"/>
        <w:left w:val="none" w:sz="0" w:space="0" w:color="auto"/>
        <w:bottom w:val="none" w:sz="0" w:space="0" w:color="auto"/>
        <w:right w:val="none" w:sz="0" w:space="0" w:color="auto"/>
      </w:divBdr>
    </w:div>
    <w:div w:id="2072002895">
      <w:bodyDiv w:val="1"/>
      <w:marLeft w:val="0"/>
      <w:marRight w:val="0"/>
      <w:marTop w:val="0"/>
      <w:marBottom w:val="0"/>
      <w:divBdr>
        <w:top w:val="none" w:sz="0" w:space="0" w:color="auto"/>
        <w:left w:val="none" w:sz="0" w:space="0" w:color="auto"/>
        <w:bottom w:val="none" w:sz="0" w:space="0" w:color="auto"/>
        <w:right w:val="none" w:sz="0" w:space="0" w:color="auto"/>
      </w:divBdr>
    </w:div>
    <w:div w:id="209585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2BDB2-CE1E-431A-825A-2B4D4D2D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29</Pages>
  <Words>7597</Words>
  <Characters>43308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50804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5</cp:revision>
  <cp:lastPrinted>2017-09-30T03:52:00Z</cp:lastPrinted>
  <dcterms:created xsi:type="dcterms:W3CDTF">2017-09-30T07:11:00Z</dcterms:created>
  <dcterms:modified xsi:type="dcterms:W3CDTF">2017-10-11T07:47:00Z</dcterms:modified>
</cp:coreProperties>
</file>